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83" w:rsidRPr="009A65B5" w:rsidRDefault="006C1F83" w:rsidP="009A65B5">
      <w:pPr>
        <w:spacing w:before="100" w:beforeAutospacing="1" w:after="100" w:afterAutospacing="1" w:line="360" w:lineRule="auto"/>
        <w:jc w:val="right"/>
        <w:outlineLvl w:val="0"/>
        <w:rPr>
          <w:rFonts w:eastAsia="Times New Roman" w:cs="Times New Roman"/>
          <w:bCs/>
          <w:kern w:val="36"/>
          <w:lang w:eastAsia="pl-PL"/>
        </w:rPr>
      </w:pPr>
      <w:r w:rsidRPr="009A65B5">
        <w:rPr>
          <w:rFonts w:eastAsia="Times New Roman" w:cs="Times New Roman"/>
          <w:bCs/>
          <w:kern w:val="36"/>
          <w:lang w:eastAsia="pl-PL"/>
        </w:rPr>
        <w:t xml:space="preserve">Warszawa, </w:t>
      </w:r>
      <w:r w:rsidR="00506A2A">
        <w:rPr>
          <w:rFonts w:eastAsia="Times New Roman" w:cs="Times New Roman"/>
          <w:bCs/>
          <w:kern w:val="36"/>
          <w:lang w:eastAsia="pl-PL"/>
        </w:rPr>
        <w:t xml:space="preserve"> </w:t>
      </w:r>
      <w:r w:rsidR="000845D6">
        <w:rPr>
          <w:rFonts w:eastAsia="Times New Roman" w:cs="Times New Roman"/>
          <w:bCs/>
          <w:kern w:val="36"/>
          <w:lang w:eastAsia="pl-PL"/>
        </w:rPr>
        <w:t>13</w:t>
      </w:r>
      <w:r w:rsidR="00156542">
        <w:rPr>
          <w:rFonts w:eastAsia="Times New Roman" w:cs="Times New Roman"/>
          <w:bCs/>
          <w:kern w:val="36"/>
          <w:lang w:eastAsia="pl-PL"/>
        </w:rPr>
        <w:t>.12</w:t>
      </w:r>
      <w:r w:rsidR="00DA37CD" w:rsidRPr="009A65B5">
        <w:rPr>
          <w:rFonts w:eastAsia="Times New Roman" w:cs="Times New Roman"/>
          <w:bCs/>
          <w:kern w:val="36"/>
          <w:lang w:eastAsia="pl-PL"/>
        </w:rPr>
        <w:t>.2021 r.</w:t>
      </w:r>
    </w:p>
    <w:p w:rsidR="005E3A90" w:rsidRDefault="005E3A90" w:rsidP="000843CF">
      <w:pPr>
        <w:spacing w:before="100" w:beforeAutospacing="1" w:after="100" w:afterAutospacing="1" w:line="360" w:lineRule="auto"/>
        <w:jc w:val="both"/>
        <w:outlineLvl w:val="0"/>
        <w:rPr>
          <w:rFonts w:eastAsia="Times New Roman" w:cs="Times New Roman"/>
          <w:b/>
          <w:bCs/>
          <w:kern w:val="36"/>
          <w:szCs w:val="28"/>
          <w:lang w:eastAsia="pl-PL"/>
        </w:rPr>
      </w:pPr>
      <w:r w:rsidRPr="005E3A90">
        <w:rPr>
          <w:rFonts w:eastAsia="Times New Roman" w:cs="Times New Roman"/>
          <w:b/>
          <w:bCs/>
          <w:kern w:val="36"/>
          <w:szCs w:val="28"/>
          <w:lang w:eastAsia="pl-PL"/>
        </w:rPr>
        <w:t>P</w:t>
      </w:r>
      <w:r>
        <w:rPr>
          <w:rFonts w:eastAsia="Times New Roman" w:cs="Times New Roman"/>
          <w:b/>
          <w:bCs/>
          <w:kern w:val="36"/>
          <w:szCs w:val="28"/>
          <w:lang w:eastAsia="pl-PL"/>
        </w:rPr>
        <w:t>REZENTY NA GWIAZDKĘ OD GONET.TV</w:t>
      </w:r>
    </w:p>
    <w:p w:rsidR="00220404" w:rsidRPr="00EC1A7A" w:rsidRDefault="00507796" w:rsidP="000843CF">
      <w:pPr>
        <w:spacing w:before="100" w:beforeAutospacing="1" w:after="100" w:afterAutospacing="1" w:line="360" w:lineRule="auto"/>
        <w:jc w:val="both"/>
        <w:outlineLvl w:val="0"/>
        <w:rPr>
          <w:rFonts w:eastAsia="Times New Roman" w:cs="Times New Roman"/>
          <w:b/>
          <w:bCs/>
          <w:kern w:val="36"/>
          <w:szCs w:val="28"/>
          <w:lang w:eastAsia="pl-PL"/>
        </w:rPr>
      </w:pPr>
      <w:r w:rsidRPr="00EC1A7A">
        <w:rPr>
          <w:rFonts w:eastAsia="Times New Roman" w:cs="Times New Roman"/>
          <w:b/>
          <w:bCs/>
          <w:kern w:val="36"/>
          <w:lang w:eastAsia="pl-PL"/>
        </w:rPr>
        <w:t xml:space="preserve">Platforma </w:t>
      </w:r>
      <w:r w:rsidR="005A26BA">
        <w:rPr>
          <w:rFonts w:eastAsia="Times New Roman" w:cs="Times New Roman"/>
          <w:b/>
          <w:bCs/>
          <w:kern w:val="36"/>
          <w:lang w:eastAsia="pl-PL"/>
        </w:rPr>
        <w:t>GONET</w:t>
      </w:r>
      <w:r w:rsidR="006D21D8" w:rsidRPr="00EC1A7A">
        <w:rPr>
          <w:rFonts w:eastAsia="Times New Roman" w:cs="Times New Roman"/>
          <w:b/>
          <w:bCs/>
          <w:kern w:val="36"/>
          <w:lang w:eastAsia="pl-PL"/>
        </w:rPr>
        <w:t xml:space="preserve"> </w:t>
      </w:r>
      <w:r w:rsidR="00220404" w:rsidRPr="00EC1A7A">
        <w:rPr>
          <w:rFonts w:eastAsia="Times New Roman" w:cs="Times New Roman"/>
          <w:b/>
          <w:bCs/>
          <w:kern w:val="36"/>
          <w:lang w:eastAsia="pl-PL"/>
        </w:rPr>
        <w:t>dodaje</w:t>
      </w:r>
      <w:r w:rsidR="00DB429B" w:rsidRPr="00EC1A7A">
        <w:rPr>
          <w:rFonts w:eastAsia="Times New Roman" w:cs="Times New Roman"/>
          <w:b/>
          <w:bCs/>
          <w:kern w:val="36"/>
          <w:lang w:eastAsia="pl-PL"/>
        </w:rPr>
        <w:t xml:space="preserve"> </w:t>
      </w:r>
      <w:r w:rsidR="009A7E1E" w:rsidRPr="00EC1A7A">
        <w:rPr>
          <w:rFonts w:eastAsia="Times New Roman" w:cs="Times New Roman"/>
          <w:b/>
          <w:bCs/>
          <w:kern w:val="36"/>
          <w:lang w:eastAsia="pl-PL"/>
        </w:rPr>
        <w:t>11</w:t>
      </w:r>
      <w:r w:rsidR="000843CF" w:rsidRPr="00EC1A7A">
        <w:rPr>
          <w:rFonts w:eastAsia="Times New Roman" w:cs="Times New Roman"/>
          <w:b/>
          <w:bCs/>
          <w:kern w:val="36"/>
          <w:lang w:eastAsia="pl-PL"/>
        </w:rPr>
        <w:t xml:space="preserve"> </w:t>
      </w:r>
      <w:r w:rsidR="002079B9" w:rsidRPr="00EC1A7A">
        <w:rPr>
          <w:rFonts w:eastAsia="Times New Roman" w:cs="Times New Roman"/>
          <w:b/>
          <w:bCs/>
          <w:kern w:val="36"/>
          <w:lang w:eastAsia="pl-PL"/>
        </w:rPr>
        <w:t xml:space="preserve">nowych </w:t>
      </w:r>
      <w:r w:rsidR="009A7E1E" w:rsidRPr="00EC1A7A">
        <w:rPr>
          <w:rFonts w:eastAsia="Times New Roman" w:cs="Times New Roman"/>
          <w:b/>
          <w:bCs/>
          <w:kern w:val="36"/>
          <w:lang w:eastAsia="pl-PL"/>
        </w:rPr>
        <w:t>stacji TV na żywo</w:t>
      </w:r>
      <w:r w:rsidR="00373224" w:rsidRPr="00EC1A7A">
        <w:rPr>
          <w:rFonts w:eastAsia="Times New Roman" w:cs="Times New Roman"/>
          <w:b/>
          <w:bCs/>
          <w:kern w:val="36"/>
          <w:lang w:eastAsia="pl-PL"/>
        </w:rPr>
        <w:t xml:space="preserve"> w grudniu br. Dzięki temu</w:t>
      </w:r>
      <w:r w:rsidR="00CC0737">
        <w:rPr>
          <w:rFonts w:eastAsia="Times New Roman" w:cs="Times New Roman"/>
          <w:b/>
          <w:bCs/>
          <w:kern w:val="36"/>
          <w:lang w:eastAsia="pl-PL"/>
        </w:rPr>
        <w:t>,</w:t>
      </w:r>
      <w:r w:rsidR="00373224" w:rsidRPr="00EC1A7A">
        <w:rPr>
          <w:rFonts w:eastAsia="Times New Roman" w:cs="Times New Roman"/>
          <w:b/>
          <w:bCs/>
          <w:kern w:val="36"/>
          <w:lang w:eastAsia="pl-PL"/>
        </w:rPr>
        <w:t xml:space="preserve"> klienci</w:t>
      </w:r>
      <w:r w:rsidR="006E5DCB">
        <w:rPr>
          <w:rFonts w:eastAsia="Times New Roman" w:cs="Times New Roman"/>
          <w:b/>
          <w:bCs/>
          <w:kern w:val="36"/>
          <w:lang w:eastAsia="pl-PL"/>
        </w:rPr>
        <w:t xml:space="preserve"> </w:t>
      </w:r>
      <w:r w:rsidR="00AC1A8B">
        <w:rPr>
          <w:b/>
        </w:rPr>
        <w:t xml:space="preserve">mogą </w:t>
      </w:r>
      <w:r w:rsidR="004B2141">
        <w:rPr>
          <w:b/>
        </w:rPr>
        <w:t xml:space="preserve">oglądać </w:t>
      </w:r>
      <w:r w:rsidR="00AC1A8B">
        <w:rPr>
          <w:b/>
        </w:rPr>
        <w:t>już</w:t>
      </w:r>
      <w:r w:rsidR="00BF1785">
        <w:rPr>
          <w:b/>
        </w:rPr>
        <w:t xml:space="preserve"> </w:t>
      </w:r>
      <w:r w:rsidR="00DA255D">
        <w:rPr>
          <w:b/>
        </w:rPr>
        <w:t>110 kanałów TV na żywo</w:t>
      </w:r>
      <w:r w:rsidR="00F50E86">
        <w:rPr>
          <w:b/>
        </w:rPr>
        <w:t xml:space="preserve"> na dowolnym urządzeniu podłączonym do internetu</w:t>
      </w:r>
      <w:r w:rsidR="006C70D3">
        <w:rPr>
          <w:b/>
        </w:rPr>
        <w:t xml:space="preserve">, korzystać z </w:t>
      </w:r>
      <w:r w:rsidR="00786C7E" w:rsidRPr="00EC1A7A">
        <w:rPr>
          <w:b/>
        </w:rPr>
        <w:t>bogatej biblioteki VOD</w:t>
      </w:r>
      <w:r w:rsidR="007958E2">
        <w:rPr>
          <w:b/>
        </w:rPr>
        <w:t xml:space="preserve"> oraz</w:t>
      </w:r>
      <w:r w:rsidR="00EE4622">
        <w:rPr>
          <w:b/>
        </w:rPr>
        <w:t xml:space="preserve"> </w:t>
      </w:r>
      <w:r w:rsidR="00992ECB">
        <w:rPr>
          <w:b/>
        </w:rPr>
        <w:t xml:space="preserve">słuchać </w:t>
      </w:r>
      <w:r w:rsidR="00CC1DEA">
        <w:rPr>
          <w:b/>
        </w:rPr>
        <w:t>ponad 34</w:t>
      </w:r>
      <w:r w:rsidR="00220404" w:rsidRPr="00EC1A7A">
        <w:rPr>
          <w:b/>
        </w:rPr>
        <w:t xml:space="preserve"> tysięcy stacji radiowych </w:t>
      </w:r>
      <w:r w:rsidR="00CC0A78">
        <w:rPr>
          <w:b/>
        </w:rPr>
        <w:t xml:space="preserve">jedynie </w:t>
      </w:r>
      <w:r w:rsidR="00220404" w:rsidRPr="00EC1A7A">
        <w:rPr>
          <w:b/>
        </w:rPr>
        <w:t xml:space="preserve">za 1 zł za </w:t>
      </w:r>
      <w:r w:rsidR="0071208D">
        <w:rPr>
          <w:b/>
        </w:rPr>
        <w:t xml:space="preserve">1. </w:t>
      </w:r>
      <w:r w:rsidR="00220404" w:rsidRPr="00EC1A7A">
        <w:rPr>
          <w:b/>
        </w:rPr>
        <w:t xml:space="preserve">miesiąc. </w:t>
      </w:r>
      <w:r w:rsidR="00EC1A7A" w:rsidRPr="00EC1A7A">
        <w:rPr>
          <w:b/>
        </w:rPr>
        <w:t>K</w:t>
      </w:r>
      <w:r w:rsidR="00220404" w:rsidRPr="00EC1A7A">
        <w:rPr>
          <w:rFonts w:eastAsia="Times New Roman" w:cs="Times New Roman"/>
          <w:b/>
          <w:bCs/>
          <w:kern w:val="36"/>
          <w:lang w:eastAsia="pl-PL"/>
        </w:rPr>
        <w:t xml:space="preserve">lienci nie są </w:t>
      </w:r>
      <w:r w:rsidR="00EC1A7A" w:rsidRPr="00EC1A7A">
        <w:rPr>
          <w:rFonts w:eastAsia="Times New Roman" w:cs="Times New Roman"/>
          <w:b/>
          <w:bCs/>
          <w:kern w:val="36"/>
          <w:lang w:eastAsia="pl-PL"/>
        </w:rPr>
        <w:t>zobowiązani</w:t>
      </w:r>
      <w:r w:rsidR="00602EE5">
        <w:rPr>
          <w:rFonts w:eastAsia="Times New Roman" w:cs="Times New Roman"/>
          <w:b/>
          <w:bCs/>
          <w:kern w:val="36"/>
          <w:lang w:eastAsia="pl-PL"/>
        </w:rPr>
        <w:t xml:space="preserve"> umowami</w:t>
      </w:r>
      <w:r w:rsidR="005E7583">
        <w:rPr>
          <w:rFonts w:eastAsia="Times New Roman" w:cs="Times New Roman"/>
          <w:b/>
          <w:bCs/>
          <w:kern w:val="36"/>
          <w:szCs w:val="28"/>
          <w:lang w:eastAsia="pl-PL"/>
        </w:rPr>
        <w:t xml:space="preserve"> i </w:t>
      </w:r>
      <w:r w:rsidR="00EC1A7A" w:rsidRPr="00EC1A7A">
        <w:rPr>
          <w:rFonts w:eastAsia="Times New Roman" w:cs="Times New Roman"/>
          <w:b/>
          <w:bCs/>
          <w:kern w:val="36"/>
          <w:szCs w:val="28"/>
          <w:lang w:eastAsia="pl-PL"/>
        </w:rPr>
        <w:t>k</w:t>
      </w:r>
      <w:r w:rsidR="00014B10">
        <w:rPr>
          <w:rFonts w:eastAsia="Times New Roman" w:cs="Times New Roman"/>
          <w:b/>
          <w:bCs/>
          <w:kern w:val="36"/>
          <w:szCs w:val="28"/>
          <w:lang w:eastAsia="pl-PL"/>
        </w:rPr>
        <w:t>orzystają</w:t>
      </w:r>
      <w:r w:rsidR="00A42333">
        <w:rPr>
          <w:rFonts w:eastAsia="Times New Roman" w:cs="Times New Roman"/>
          <w:b/>
          <w:bCs/>
          <w:kern w:val="36"/>
          <w:szCs w:val="28"/>
          <w:lang w:eastAsia="pl-PL"/>
        </w:rPr>
        <w:t xml:space="preserve"> </w:t>
      </w:r>
      <w:r w:rsidR="00A60CC6">
        <w:rPr>
          <w:rFonts w:eastAsia="Times New Roman" w:cs="Times New Roman"/>
          <w:b/>
          <w:bCs/>
          <w:kern w:val="36"/>
          <w:szCs w:val="28"/>
          <w:lang w:eastAsia="pl-PL"/>
        </w:rPr>
        <w:t xml:space="preserve">dopóki </w:t>
      </w:r>
      <w:r w:rsidR="00220404" w:rsidRPr="00EC1A7A">
        <w:rPr>
          <w:rFonts w:eastAsia="Times New Roman" w:cs="Times New Roman"/>
          <w:b/>
          <w:bCs/>
          <w:kern w:val="36"/>
          <w:szCs w:val="28"/>
          <w:lang w:eastAsia="pl-PL"/>
        </w:rPr>
        <w:t>płacą.</w:t>
      </w:r>
      <w:r w:rsidR="00EC1A7A" w:rsidRPr="00EC1A7A">
        <w:rPr>
          <w:rFonts w:eastAsia="Times New Roman" w:cs="Times New Roman"/>
          <w:b/>
          <w:bCs/>
          <w:kern w:val="36"/>
          <w:szCs w:val="28"/>
          <w:lang w:eastAsia="pl-PL"/>
        </w:rPr>
        <w:t xml:space="preserve"> </w:t>
      </w:r>
      <w:r w:rsidR="002C6457">
        <w:rPr>
          <w:rFonts w:eastAsia="Times New Roman" w:cs="Times New Roman"/>
          <w:b/>
          <w:bCs/>
          <w:kern w:val="36"/>
          <w:szCs w:val="28"/>
          <w:lang w:eastAsia="pl-PL"/>
        </w:rPr>
        <w:t xml:space="preserve">Dodatkowo, </w:t>
      </w:r>
      <w:r w:rsidR="0085586B">
        <w:rPr>
          <w:rFonts w:eastAsia="Times New Roman" w:cs="Times New Roman"/>
          <w:b/>
          <w:bCs/>
          <w:kern w:val="36"/>
          <w:szCs w:val="28"/>
          <w:lang w:eastAsia="pl-PL"/>
        </w:rPr>
        <w:t xml:space="preserve">w ramach świątecznego prezentu </w:t>
      </w:r>
      <w:r w:rsidR="00D929E8">
        <w:rPr>
          <w:rFonts w:eastAsia="Times New Roman" w:cs="Times New Roman"/>
          <w:b/>
          <w:bCs/>
          <w:kern w:val="36"/>
          <w:szCs w:val="28"/>
          <w:lang w:eastAsia="pl-PL"/>
        </w:rPr>
        <w:t xml:space="preserve">nabywcy </w:t>
      </w:r>
      <w:r w:rsidR="00040513">
        <w:rPr>
          <w:rFonts w:eastAsia="Times New Roman" w:cs="Times New Roman"/>
          <w:b/>
          <w:bCs/>
          <w:kern w:val="36"/>
          <w:szCs w:val="28"/>
          <w:lang w:eastAsia="pl-PL"/>
        </w:rPr>
        <w:t xml:space="preserve">otrzymują </w:t>
      </w:r>
      <w:r w:rsidR="000F1157">
        <w:rPr>
          <w:rFonts w:eastAsia="Times New Roman" w:cs="Times New Roman"/>
          <w:b/>
          <w:bCs/>
          <w:kern w:val="36"/>
          <w:szCs w:val="28"/>
          <w:lang w:eastAsia="pl-PL"/>
        </w:rPr>
        <w:t xml:space="preserve">także </w:t>
      </w:r>
      <w:r w:rsidR="0064131D">
        <w:rPr>
          <w:rFonts w:eastAsia="Times New Roman" w:cs="Times New Roman"/>
          <w:b/>
          <w:bCs/>
          <w:kern w:val="36"/>
          <w:szCs w:val="28"/>
          <w:lang w:eastAsia="pl-PL"/>
        </w:rPr>
        <w:t>30</w:t>
      </w:r>
      <w:r w:rsidR="00C24BD5">
        <w:rPr>
          <w:rFonts w:eastAsia="Times New Roman" w:cs="Times New Roman"/>
          <w:b/>
          <w:bCs/>
          <w:kern w:val="36"/>
          <w:szCs w:val="28"/>
          <w:lang w:eastAsia="pl-PL"/>
        </w:rPr>
        <w:t>-sto</w:t>
      </w:r>
      <w:bookmarkStart w:id="0" w:name="_GoBack"/>
      <w:bookmarkEnd w:id="0"/>
      <w:r w:rsidR="0064131D">
        <w:rPr>
          <w:rFonts w:eastAsia="Times New Roman" w:cs="Times New Roman"/>
          <w:b/>
          <w:bCs/>
          <w:kern w:val="36"/>
          <w:szCs w:val="28"/>
          <w:lang w:eastAsia="pl-PL"/>
        </w:rPr>
        <w:t xml:space="preserve"> dniową </w:t>
      </w:r>
      <w:r w:rsidR="009778B3">
        <w:rPr>
          <w:rFonts w:eastAsia="Times New Roman" w:cs="Times New Roman"/>
          <w:b/>
          <w:bCs/>
          <w:kern w:val="36"/>
          <w:szCs w:val="28"/>
          <w:lang w:eastAsia="pl-PL"/>
        </w:rPr>
        <w:t>gwarancję</w:t>
      </w:r>
      <w:r w:rsidR="00014B10">
        <w:rPr>
          <w:rFonts w:eastAsia="Times New Roman" w:cs="Times New Roman"/>
          <w:b/>
          <w:bCs/>
          <w:kern w:val="36"/>
          <w:szCs w:val="28"/>
          <w:lang w:eastAsia="pl-PL"/>
        </w:rPr>
        <w:t xml:space="preserve"> zwrotu pieniędzy</w:t>
      </w:r>
      <w:r w:rsidR="00AE11E8">
        <w:rPr>
          <w:rFonts w:eastAsia="Times New Roman" w:cs="Times New Roman"/>
          <w:b/>
          <w:bCs/>
          <w:kern w:val="36"/>
          <w:szCs w:val="28"/>
          <w:lang w:eastAsia="pl-PL"/>
        </w:rPr>
        <w:t>.</w:t>
      </w:r>
    </w:p>
    <w:p w:rsidR="00674FFA" w:rsidRDefault="00A52C43" w:rsidP="00263D9A">
      <w:pPr>
        <w:spacing w:before="100" w:beforeAutospacing="1" w:after="100" w:afterAutospacing="1" w:line="360" w:lineRule="auto"/>
        <w:jc w:val="both"/>
        <w:outlineLvl w:val="0"/>
      </w:pPr>
      <w:r>
        <w:rPr>
          <w:rFonts w:eastAsia="Times New Roman" w:cs="Times New Roman"/>
          <w:bCs/>
          <w:kern w:val="36"/>
          <w:lang w:eastAsia="pl-PL"/>
        </w:rPr>
        <w:t>GONET.TV</w:t>
      </w:r>
      <w:r w:rsidR="00D8158C">
        <w:rPr>
          <w:rFonts w:eastAsia="Times New Roman" w:cs="Times New Roman"/>
          <w:bCs/>
          <w:kern w:val="36"/>
          <w:lang w:eastAsia="pl-PL"/>
        </w:rPr>
        <w:t xml:space="preserve">, </w:t>
      </w:r>
      <w:r w:rsidR="00D8158C">
        <w:t xml:space="preserve">jeden </w:t>
      </w:r>
      <w:r w:rsidR="00D8158C" w:rsidRPr="00D8158C">
        <w:t>z liderów rynku OTT TV w Polsce</w:t>
      </w:r>
      <w:r w:rsidR="00D8158C" w:rsidRPr="00D8158C">
        <w:t>,</w:t>
      </w:r>
      <w:r w:rsidR="00EE7EB9">
        <w:rPr>
          <w:rFonts w:eastAsia="Times New Roman" w:cs="Times New Roman"/>
          <w:bCs/>
          <w:kern w:val="36"/>
          <w:lang w:eastAsia="pl-PL"/>
        </w:rPr>
        <w:t xml:space="preserve"> </w:t>
      </w:r>
      <w:r>
        <w:rPr>
          <w:rFonts w:eastAsia="Times New Roman" w:cs="Times New Roman"/>
          <w:bCs/>
          <w:kern w:val="36"/>
          <w:lang w:eastAsia="pl-PL"/>
        </w:rPr>
        <w:t xml:space="preserve">przygotował </w:t>
      </w:r>
      <w:r w:rsidR="00EE7EB9">
        <w:rPr>
          <w:rFonts w:eastAsia="Times New Roman" w:cs="Times New Roman"/>
          <w:bCs/>
          <w:kern w:val="36"/>
          <w:lang w:eastAsia="pl-PL"/>
        </w:rPr>
        <w:t>n</w:t>
      </w:r>
      <w:r w:rsidR="00EE7EB9">
        <w:rPr>
          <w:rFonts w:eastAsia="Times New Roman" w:cs="Times New Roman"/>
          <w:bCs/>
          <w:kern w:val="36"/>
          <w:lang w:eastAsia="pl-PL"/>
        </w:rPr>
        <w:t>a zbliżające się święta</w:t>
      </w:r>
      <w:r w:rsidR="00EE7EB9">
        <w:rPr>
          <w:rFonts w:eastAsia="Times New Roman" w:cs="Times New Roman"/>
          <w:bCs/>
          <w:kern w:val="36"/>
          <w:lang w:eastAsia="pl-PL"/>
        </w:rPr>
        <w:t>,</w:t>
      </w:r>
      <w:r w:rsidR="00EE7EB9">
        <w:rPr>
          <w:rFonts w:eastAsia="Times New Roman" w:cs="Times New Roman"/>
          <w:bCs/>
          <w:kern w:val="36"/>
          <w:lang w:eastAsia="pl-PL"/>
        </w:rPr>
        <w:t xml:space="preserve"> </w:t>
      </w:r>
      <w:r w:rsidR="00AA3616">
        <w:rPr>
          <w:rFonts w:eastAsia="Times New Roman" w:cs="Times New Roman"/>
          <w:bCs/>
          <w:kern w:val="36"/>
          <w:lang w:eastAsia="pl-PL"/>
        </w:rPr>
        <w:t>prezent dla swoich nowych i dotychczasowych klientów</w:t>
      </w:r>
      <w:r w:rsidR="00846F35">
        <w:rPr>
          <w:rFonts w:eastAsia="Times New Roman" w:cs="Times New Roman"/>
          <w:bCs/>
          <w:kern w:val="36"/>
          <w:lang w:eastAsia="pl-PL"/>
        </w:rPr>
        <w:t xml:space="preserve">, tj. </w:t>
      </w:r>
      <w:r w:rsidR="00AA3616">
        <w:rPr>
          <w:rFonts w:eastAsia="Times New Roman" w:cs="Times New Roman"/>
          <w:bCs/>
          <w:kern w:val="36"/>
          <w:lang w:eastAsia="pl-PL"/>
        </w:rPr>
        <w:t>11 nowych stacji TV na żywo w ramach podstawowe</w:t>
      </w:r>
      <w:r w:rsidR="006E101B">
        <w:rPr>
          <w:rFonts w:eastAsia="Times New Roman" w:cs="Times New Roman"/>
          <w:bCs/>
          <w:kern w:val="36"/>
          <w:lang w:eastAsia="pl-PL"/>
        </w:rPr>
        <w:t>go</w:t>
      </w:r>
      <w:r w:rsidR="00AA3616">
        <w:rPr>
          <w:rFonts w:eastAsia="Times New Roman" w:cs="Times New Roman"/>
          <w:bCs/>
          <w:kern w:val="36"/>
          <w:lang w:eastAsia="pl-PL"/>
        </w:rPr>
        <w:t xml:space="preserve"> pakietu. </w:t>
      </w:r>
      <w:r w:rsidR="004A2200">
        <w:rPr>
          <w:rFonts w:eastAsia="Times New Roman" w:cs="Times New Roman"/>
          <w:bCs/>
          <w:kern w:val="36"/>
          <w:lang w:eastAsia="pl-PL"/>
        </w:rPr>
        <w:t xml:space="preserve">Dziesięć </w:t>
      </w:r>
      <w:r w:rsidR="00D905B4">
        <w:rPr>
          <w:rFonts w:eastAsia="Times New Roman" w:cs="Times New Roman"/>
          <w:bCs/>
          <w:kern w:val="36"/>
          <w:lang w:eastAsia="pl-PL"/>
        </w:rPr>
        <w:t xml:space="preserve">nowych kanałów już jest dostępnych, a </w:t>
      </w:r>
      <w:r w:rsidR="003809D1">
        <w:rPr>
          <w:rFonts w:eastAsia="Times New Roman" w:cs="Times New Roman"/>
          <w:bCs/>
          <w:kern w:val="36"/>
          <w:lang w:eastAsia="pl-PL"/>
        </w:rPr>
        <w:t xml:space="preserve">jedenasty </w:t>
      </w:r>
      <w:r w:rsidR="009F5A3F">
        <w:rPr>
          <w:rFonts w:eastAsia="Times New Roman" w:cs="Times New Roman"/>
          <w:bCs/>
          <w:kern w:val="36"/>
          <w:lang w:eastAsia="pl-PL"/>
        </w:rPr>
        <w:t>zostanie dołączony do oferty programowej</w:t>
      </w:r>
      <w:r w:rsidR="003809D1">
        <w:rPr>
          <w:rFonts w:eastAsia="Times New Roman" w:cs="Times New Roman"/>
          <w:bCs/>
          <w:kern w:val="36"/>
          <w:lang w:eastAsia="pl-PL"/>
        </w:rPr>
        <w:t xml:space="preserve"> w ciągu najbliższych kilku dni. </w:t>
      </w:r>
      <w:r w:rsidR="006C62A9" w:rsidRPr="009A65B5">
        <w:t xml:space="preserve">Dzięki czemu, </w:t>
      </w:r>
      <w:r w:rsidR="00086404">
        <w:t xml:space="preserve">w ramach podstawowej oferty </w:t>
      </w:r>
      <w:r w:rsidR="002341E2">
        <w:t xml:space="preserve">klienci otrzymują dostęp do </w:t>
      </w:r>
      <w:r w:rsidR="00086404">
        <w:t xml:space="preserve">110 kanałów </w:t>
      </w:r>
      <w:r w:rsidR="006C62A9" w:rsidRPr="009A65B5">
        <w:t>TV na żywo, z czego polskojęzy</w:t>
      </w:r>
      <w:r w:rsidR="007F18C6">
        <w:t>cznych stacji jest 81, w tym 76</w:t>
      </w:r>
      <w:r w:rsidR="00086404">
        <w:t xml:space="preserve"> stacji </w:t>
      </w:r>
      <w:r w:rsidR="005206D6">
        <w:t xml:space="preserve">w jakości HD. </w:t>
      </w:r>
      <w:r w:rsidR="00C17958" w:rsidRPr="009A65B5">
        <w:rPr>
          <w:rFonts w:eastAsia="Times New Roman" w:cs="Times New Roman"/>
          <w:bCs/>
          <w:lang w:eastAsia="pl-PL"/>
        </w:rPr>
        <w:t xml:space="preserve">Wśród </w:t>
      </w:r>
      <w:r w:rsidR="006C62A9">
        <w:rPr>
          <w:rFonts w:eastAsia="Times New Roman" w:cs="Times New Roman"/>
          <w:bCs/>
          <w:lang w:eastAsia="pl-PL"/>
        </w:rPr>
        <w:t xml:space="preserve">nowych stacji </w:t>
      </w:r>
      <w:r w:rsidR="00C17958" w:rsidRPr="009A65B5">
        <w:rPr>
          <w:rFonts w:eastAsia="Times New Roman" w:cs="Times New Roman"/>
          <w:bCs/>
          <w:lang w:eastAsia="pl-PL"/>
        </w:rPr>
        <w:t>są</w:t>
      </w:r>
      <w:r w:rsidR="006C62A9">
        <w:rPr>
          <w:rFonts w:eastAsia="Times New Roman" w:cs="Times New Roman"/>
          <w:bCs/>
          <w:lang w:eastAsia="pl-PL"/>
        </w:rPr>
        <w:t>:</w:t>
      </w:r>
      <w:r w:rsidR="00641888">
        <w:rPr>
          <w:rFonts w:eastAsia="Times New Roman" w:cs="Times New Roman"/>
          <w:bCs/>
          <w:lang w:eastAsia="pl-PL"/>
        </w:rPr>
        <w:t xml:space="preserve"> </w:t>
      </w:r>
      <w:r w:rsidR="00E95D1C" w:rsidRPr="00E95D1C">
        <w:rPr>
          <w:rFonts w:eastAsia="Times New Roman" w:cs="Times New Roman"/>
          <w:bCs/>
          <w:lang w:eastAsia="pl-PL"/>
        </w:rPr>
        <w:t xml:space="preserve">Paramount Channel HD, Comedy Central HD, Polsat Comedy Central Extra, Nickelodeon, Nick Jr, Nicktoons HD, TeenNick, MTV Polska </w:t>
      </w:r>
      <w:r w:rsidR="00BA10C2">
        <w:rPr>
          <w:rFonts w:eastAsia="Times New Roman" w:cs="Times New Roman"/>
          <w:bCs/>
          <w:lang w:eastAsia="pl-PL"/>
        </w:rPr>
        <w:t xml:space="preserve">HD, NickMusic, MTV 90s i </w:t>
      </w:r>
      <w:r w:rsidR="00E95D1C">
        <w:rPr>
          <w:rFonts w:eastAsia="Times New Roman" w:cs="Times New Roman"/>
          <w:bCs/>
          <w:lang w:eastAsia="pl-PL"/>
        </w:rPr>
        <w:t>MTV 00s</w:t>
      </w:r>
      <w:r w:rsidR="00C17958" w:rsidRPr="009A65B5">
        <w:t>.</w:t>
      </w:r>
      <w:r w:rsidR="00674FFA" w:rsidRPr="009A65B5">
        <w:t xml:space="preserve"> </w:t>
      </w:r>
      <w:r w:rsidR="008B384C">
        <w:t xml:space="preserve">Całość oferty programowej GONET.TV dopełnia </w:t>
      </w:r>
      <w:r w:rsidR="008B384C" w:rsidRPr="006B07C2">
        <w:rPr>
          <w:rFonts w:eastAsia="Times New Roman" w:cs="Times New Roman"/>
          <w:bCs/>
          <w:kern w:val="36"/>
          <w:lang w:eastAsia="pl-PL"/>
        </w:rPr>
        <w:t xml:space="preserve">ponad </w:t>
      </w:r>
      <w:r w:rsidR="00C5558D">
        <w:rPr>
          <w:rFonts w:eastAsia="Times New Roman" w:cs="Times New Roman"/>
          <w:bCs/>
          <w:kern w:val="36"/>
          <w:lang w:eastAsia="pl-PL"/>
        </w:rPr>
        <w:t>3</w:t>
      </w:r>
      <w:r w:rsidR="003A5487">
        <w:rPr>
          <w:rFonts w:eastAsia="Times New Roman" w:cs="Times New Roman"/>
          <w:bCs/>
          <w:kern w:val="36"/>
          <w:lang w:eastAsia="pl-PL"/>
        </w:rPr>
        <w:t>4,</w:t>
      </w:r>
      <w:r w:rsidR="00C5558D">
        <w:rPr>
          <w:rFonts w:eastAsia="Times New Roman" w:cs="Times New Roman"/>
          <w:bCs/>
          <w:kern w:val="36"/>
          <w:lang w:eastAsia="pl-PL"/>
        </w:rPr>
        <w:t>5</w:t>
      </w:r>
      <w:r w:rsidR="008B384C" w:rsidRPr="006B07C2">
        <w:rPr>
          <w:rFonts w:eastAsia="Times New Roman" w:cs="Times New Roman"/>
          <w:bCs/>
          <w:kern w:val="36"/>
          <w:lang w:eastAsia="pl-PL"/>
        </w:rPr>
        <w:t xml:space="preserve"> tysięcy stacji </w:t>
      </w:r>
      <w:r w:rsidR="008B384C">
        <w:rPr>
          <w:rFonts w:eastAsia="Times New Roman" w:cs="Times New Roman"/>
          <w:bCs/>
          <w:kern w:val="36"/>
          <w:lang w:eastAsia="pl-PL"/>
        </w:rPr>
        <w:t>radiowych oraz biblioteka VOD z</w:t>
      </w:r>
      <w:r w:rsidR="008B384C" w:rsidRPr="006B07C2">
        <w:rPr>
          <w:rFonts w:eastAsia="Times New Roman" w:cs="Times New Roman"/>
          <w:bCs/>
          <w:kern w:val="36"/>
          <w:lang w:eastAsia="pl-PL"/>
        </w:rPr>
        <w:t xml:space="preserve"> </w:t>
      </w:r>
      <w:r w:rsidR="00C5558D">
        <w:rPr>
          <w:rFonts w:eastAsia="Times New Roman" w:cs="Times New Roman"/>
          <w:bCs/>
          <w:kern w:val="36"/>
          <w:lang w:eastAsia="pl-PL"/>
        </w:rPr>
        <w:t>1344</w:t>
      </w:r>
      <w:r w:rsidR="008B384C" w:rsidRPr="006B07C2">
        <w:rPr>
          <w:rFonts w:eastAsia="Times New Roman" w:cs="Times New Roman"/>
          <w:bCs/>
          <w:kern w:val="36"/>
          <w:lang w:eastAsia="pl-PL"/>
        </w:rPr>
        <w:t xml:space="preserve"> </w:t>
      </w:r>
      <w:r w:rsidR="00E5719D">
        <w:rPr>
          <w:rFonts w:eastAsia="Times New Roman" w:cs="Times New Roman"/>
          <w:bCs/>
          <w:kern w:val="36"/>
          <w:lang w:eastAsia="pl-PL"/>
        </w:rPr>
        <w:t xml:space="preserve">audycji, programów czy </w:t>
      </w:r>
      <w:r w:rsidR="008B384C" w:rsidRPr="006B07C2">
        <w:rPr>
          <w:rFonts w:eastAsia="Times New Roman" w:cs="Times New Roman"/>
          <w:bCs/>
          <w:kern w:val="36"/>
          <w:lang w:eastAsia="pl-PL"/>
        </w:rPr>
        <w:t>seriali, etc.</w:t>
      </w:r>
      <w:r w:rsidR="00B413D7">
        <w:rPr>
          <w:rFonts w:eastAsia="Times New Roman" w:cs="Times New Roman"/>
          <w:bCs/>
          <w:kern w:val="36"/>
          <w:lang w:eastAsia="pl-PL"/>
        </w:rPr>
        <w:t xml:space="preserve"> Pełna</w:t>
      </w:r>
      <w:r w:rsidR="005F29E6">
        <w:rPr>
          <w:rFonts w:eastAsia="Times New Roman" w:cs="Times New Roman"/>
          <w:bCs/>
          <w:kern w:val="36"/>
          <w:lang w:eastAsia="pl-PL"/>
        </w:rPr>
        <w:t xml:space="preserve"> oferta </w:t>
      </w:r>
      <w:r w:rsidR="00B413D7">
        <w:rPr>
          <w:rFonts w:eastAsia="Times New Roman" w:cs="Times New Roman"/>
          <w:bCs/>
          <w:kern w:val="36"/>
          <w:lang w:eastAsia="pl-PL"/>
        </w:rPr>
        <w:t xml:space="preserve">GONET.TV </w:t>
      </w:r>
      <w:r w:rsidR="005F29E6">
        <w:rPr>
          <w:rFonts w:eastAsia="Times New Roman" w:cs="Times New Roman"/>
          <w:bCs/>
          <w:kern w:val="36"/>
          <w:lang w:eastAsia="pl-PL"/>
        </w:rPr>
        <w:t xml:space="preserve">dostępna jest </w:t>
      </w:r>
      <w:r w:rsidR="00237CEB">
        <w:rPr>
          <w:rFonts w:eastAsia="Times New Roman" w:cs="Times New Roman"/>
          <w:bCs/>
          <w:kern w:val="36"/>
          <w:lang w:eastAsia="pl-PL"/>
        </w:rPr>
        <w:t xml:space="preserve">bez podpisywania długookresowych umów, </w:t>
      </w:r>
      <w:r w:rsidR="005F29E6" w:rsidRPr="005F29E6">
        <w:rPr>
          <w:rFonts w:eastAsia="Times New Roman" w:cs="Times New Roman"/>
          <w:bCs/>
          <w:kern w:val="36"/>
          <w:lang w:eastAsia="pl-PL"/>
        </w:rPr>
        <w:t>w najniższej na rynku cen</w:t>
      </w:r>
      <w:r w:rsidR="00D06394">
        <w:rPr>
          <w:rFonts w:eastAsia="Times New Roman" w:cs="Times New Roman"/>
          <w:bCs/>
          <w:kern w:val="36"/>
          <w:lang w:eastAsia="pl-PL"/>
        </w:rPr>
        <w:t>ie tj. 1 zł za pierwsze 30</w:t>
      </w:r>
      <w:r w:rsidR="0009470A">
        <w:rPr>
          <w:rFonts w:eastAsia="Times New Roman" w:cs="Times New Roman"/>
          <w:bCs/>
          <w:kern w:val="36"/>
          <w:lang w:eastAsia="pl-PL"/>
        </w:rPr>
        <w:t xml:space="preserve"> dni </w:t>
      </w:r>
      <w:r w:rsidR="005F29E6" w:rsidRPr="005F29E6">
        <w:rPr>
          <w:rFonts w:eastAsia="Times New Roman" w:cs="Times New Roman"/>
          <w:bCs/>
          <w:kern w:val="36"/>
          <w:lang w:eastAsia="pl-PL"/>
        </w:rPr>
        <w:t xml:space="preserve">oraz </w:t>
      </w:r>
      <w:r w:rsidR="005F29E6">
        <w:rPr>
          <w:rFonts w:eastAsia="Times New Roman" w:cs="Times New Roman"/>
          <w:bCs/>
          <w:kern w:val="36"/>
          <w:lang w:eastAsia="pl-PL"/>
        </w:rPr>
        <w:t>29</w:t>
      </w:r>
      <w:r w:rsidR="005F29E6" w:rsidRPr="005F29E6">
        <w:rPr>
          <w:rFonts w:eastAsia="Times New Roman" w:cs="Times New Roman"/>
          <w:bCs/>
          <w:kern w:val="36"/>
          <w:lang w:eastAsia="pl-PL"/>
        </w:rPr>
        <w:t xml:space="preserve"> zł za każdy kolejny miesiąc.</w:t>
      </w:r>
      <w:r w:rsidR="008024AA">
        <w:rPr>
          <w:rFonts w:eastAsia="Times New Roman" w:cs="Times New Roman"/>
          <w:bCs/>
          <w:kern w:val="36"/>
          <w:lang w:eastAsia="pl-PL"/>
        </w:rPr>
        <w:t xml:space="preserve"> </w:t>
      </w:r>
      <w:r w:rsidR="00D06394">
        <w:rPr>
          <w:rFonts w:eastAsia="Times New Roman" w:cs="Times New Roman"/>
          <w:bCs/>
          <w:kern w:val="36"/>
          <w:lang w:eastAsia="pl-PL"/>
        </w:rPr>
        <w:t xml:space="preserve">Dodatkowo, </w:t>
      </w:r>
      <w:r w:rsidR="00D06394">
        <w:t>GONET gwarantuje, że jeżeli oferta</w:t>
      </w:r>
      <w:r w:rsidR="008024AA">
        <w:t xml:space="preserve"> nie </w:t>
      </w:r>
      <w:r w:rsidR="00D06394">
        <w:t>spotka się z uznaniem klienta</w:t>
      </w:r>
      <w:r w:rsidR="00861458">
        <w:t xml:space="preserve"> przez okres pierwszych 30 dni korzystania</w:t>
      </w:r>
      <w:r w:rsidR="008024AA">
        <w:t xml:space="preserve">, </w:t>
      </w:r>
      <w:r w:rsidR="00D06394">
        <w:t xml:space="preserve">platforma zwróci </w:t>
      </w:r>
      <w:r w:rsidR="008E0539">
        <w:t>pieniądze</w:t>
      </w:r>
      <w:r w:rsidR="008024AA">
        <w:t>.</w:t>
      </w:r>
    </w:p>
    <w:p w:rsidR="00B3716A" w:rsidRDefault="005E5F47" w:rsidP="00246A4E">
      <w:pPr>
        <w:pStyle w:val="Nagwek1"/>
        <w:spacing w:line="360" w:lineRule="auto"/>
        <w:jc w:val="both"/>
        <w:rPr>
          <w:rStyle w:val="Pogrubienie"/>
          <w:rFonts w:asciiTheme="minorHAnsi" w:hAnsiTheme="minorHAnsi"/>
          <w:sz w:val="22"/>
          <w:szCs w:val="22"/>
        </w:rPr>
      </w:pPr>
      <w:r>
        <w:rPr>
          <w:rFonts w:asciiTheme="minorHAnsi" w:hAnsiTheme="minorHAnsi"/>
          <w:b w:val="0"/>
          <w:sz w:val="22"/>
          <w:szCs w:val="22"/>
        </w:rPr>
        <w:t xml:space="preserve">Wśród kanałów, które zostały lub zostaną </w:t>
      </w:r>
      <w:r w:rsidR="00C23B7F">
        <w:rPr>
          <w:rFonts w:asciiTheme="minorHAnsi" w:hAnsiTheme="minorHAnsi"/>
          <w:b w:val="0"/>
          <w:sz w:val="22"/>
          <w:szCs w:val="22"/>
        </w:rPr>
        <w:t xml:space="preserve">dodane </w:t>
      </w:r>
      <w:r>
        <w:rPr>
          <w:rFonts w:asciiTheme="minorHAnsi" w:hAnsiTheme="minorHAnsi"/>
          <w:b w:val="0"/>
          <w:sz w:val="22"/>
          <w:szCs w:val="22"/>
        </w:rPr>
        <w:t>w ramach świątecznego prezentu,</w:t>
      </w:r>
      <w:r w:rsidR="009A65B5" w:rsidRPr="009A65B5">
        <w:rPr>
          <w:rFonts w:asciiTheme="minorHAnsi" w:hAnsiTheme="minorHAnsi"/>
          <w:b w:val="0"/>
          <w:sz w:val="22"/>
          <w:szCs w:val="22"/>
        </w:rPr>
        <w:t xml:space="preserve"> </w:t>
      </w:r>
      <w:r w:rsidR="00F71E00">
        <w:rPr>
          <w:rFonts w:asciiTheme="minorHAnsi" w:hAnsiTheme="minorHAnsi"/>
          <w:b w:val="0"/>
          <w:sz w:val="22"/>
          <w:szCs w:val="22"/>
        </w:rPr>
        <w:t xml:space="preserve">klienci </w:t>
      </w:r>
      <w:r w:rsidR="009A65B5" w:rsidRPr="009A65B5">
        <w:rPr>
          <w:rFonts w:asciiTheme="minorHAnsi" w:hAnsiTheme="minorHAnsi"/>
          <w:b w:val="0"/>
          <w:sz w:val="22"/>
          <w:szCs w:val="22"/>
        </w:rPr>
        <w:t xml:space="preserve">ostatnio dodane </w:t>
      </w:r>
      <w:r w:rsidR="00E55102">
        <w:rPr>
          <w:rFonts w:asciiTheme="minorHAnsi" w:hAnsiTheme="minorHAnsi"/>
          <w:b w:val="0"/>
          <w:sz w:val="22"/>
          <w:szCs w:val="22"/>
        </w:rPr>
        <w:t>na uwagę zasługuje</w:t>
      </w:r>
      <w:r w:rsidR="009A65B5" w:rsidRPr="009A65B5">
        <w:rPr>
          <w:rFonts w:asciiTheme="minorHAnsi" w:hAnsiTheme="minorHAnsi"/>
          <w:b w:val="0"/>
          <w:sz w:val="22"/>
          <w:szCs w:val="22"/>
        </w:rPr>
        <w:t xml:space="preserve"> m.in.</w:t>
      </w:r>
      <w:r w:rsidRPr="005E5F47">
        <w:t xml:space="preserve"> </w:t>
      </w:r>
      <w:r w:rsidRPr="005E5F47">
        <w:rPr>
          <w:rFonts w:asciiTheme="minorHAnsi" w:hAnsiTheme="minorHAnsi"/>
          <w:b w:val="0"/>
          <w:sz w:val="22"/>
          <w:szCs w:val="22"/>
        </w:rPr>
        <w:t>Paramount Channel HD</w:t>
      </w:r>
      <w:r w:rsidR="009A65B5" w:rsidRPr="009A65B5">
        <w:rPr>
          <w:rFonts w:asciiTheme="minorHAnsi" w:hAnsiTheme="minorHAnsi"/>
          <w:b w:val="0"/>
          <w:sz w:val="22"/>
          <w:szCs w:val="22"/>
        </w:rPr>
        <w:t xml:space="preserve">.  Jest to </w:t>
      </w:r>
      <w:r w:rsidR="00B3716A" w:rsidRPr="009A65B5">
        <w:rPr>
          <w:rStyle w:val="Pogrubienie"/>
          <w:rFonts w:asciiTheme="minorHAnsi" w:hAnsiTheme="minorHAnsi"/>
          <w:sz w:val="22"/>
          <w:szCs w:val="22"/>
        </w:rPr>
        <w:t xml:space="preserve">unikalny kanał filmowo-serialowy, </w:t>
      </w:r>
      <w:r>
        <w:rPr>
          <w:rStyle w:val="Pogrubienie"/>
          <w:rFonts w:asciiTheme="minorHAnsi" w:hAnsiTheme="minorHAnsi"/>
          <w:sz w:val="22"/>
          <w:szCs w:val="22"/>
        </w:rPr>
        <w:t>który gw</w:t>
      </w:r>
      <w:r w:rsidRPr="005E5F47">
        <w:rPr>
          <w:rStyle w:val="Pogrubienie"/>
          <w:rFonts w:asciiTheme="minorHAnsi" w:hAnsiTheme="minorHAnsi"/>
          <w:sz w:val="22"/>
          <w:szCs w:val="22"/>
        </w:rPr>
        <w:t xml:space="preserve">arantuje widzom rozrywkę </w:t>
      </w:r>
      <w:r>
        <w:rPr>
          <w:rStyle w:val="Pogrubienie"/>
          <w:rFonts w:asciiTheme="minorHAnsi" w:hAnsiTheme="minorHAnsi"/>
          <w:sz w:val="22"/>
          <w:szCs w:val="22"/>
        </w:rPr>
        <w:t>w amerykańskim stylu. To jedyna stacja filmowa w Polsce, która</w:t>
      </w:r>
      <w:r w:rsidRPr="005E5F47">
        <w:rPr>
          <w:rStyle w:val="Pogrubienie"/>
          <w:rFonts w:asciiTheme="minorHAnsi" w:hAnsiTheme="minorHAnsi"/>
          <w:sz w:val="22"/>
          <w:szCs w:val="22"/>
        </w:rPr>
        <w:t xml:space="preserve"> emituje wyłącznie największe tytuły. Wśród nich znalazły się zarówno kultowe już obrazy, tworzące bliską stuletnią historię kina Stanów Zjednoczonych, jak również najnowsze hollywoodzkie produkcje. Oferta programowa kanału obejmuje szeroki zakres gatunków – począwszy do horroru, poprzez dramat, kino akcji, na tytułach familijnych kończąc. Wszystkie filmy emi</w:t>
      </w:r>
      <w:r w:rsidR="00E12FC3">
        <w:rPr>
          <w:rStyle w:val="Pogrubienie"/>
          <w:rFonts w:asciiTheme="minorHAnsi" w:hAnsiTheme="minorHAnsi"/>
          <w:sz w:val="22"/>
          <w:szCs w:val="22"/>
        </w:rPr>
        <w:t>towane są wyłącznie w w wysokiej jakości.</w:t>
      </w:r>
      <w:r w:rsidR="004B7757">
        <w:rPr>
          <w:rStyle w:val="Pogrubienie"/>
          <w:rFonts w:asciiTheme="minorHAnsi" w:hAnsiTheme="minorHAnsi"/>
          <w:sz w:val="22"/>
          <w:szCs w:val="22"/>
        </w:rPr>
        <w:t xml:space="preserve"> </w:t>
      </w:r>
      <w:r w:rsidR="00246A4E">
        <w:rPr>
          <w:rStyle w:val="Pogrubienie"/>
          <w:rFonts w:asciiTheme="minorHAnsi" w:hAnsiTheme="minorHAnsi"/>
          <w:sz w:val="22"/>
          <w:szCs w:val="22"/>
        </w:rPr>
        <w:t xml:space="preserve">Wśród nowych kanałów, warto również zwrócić uwagę na </w:t>
      </w:r>
      <w:r w:rsidR="00246A4E" w:rsidRPr="00246A4E">
        <w:rPr>
          <w:rStyle w:val="Pogrubienie"/>
          <w:rFonts w:asciiTheme="minorHAnsi" w:hAnsiTheme="minorHAnsi"/>
          <w:sz w:val="22"/>
          <w:szCs w:val="22"/>
        </w:rPr>
        <w:t>Comedy Central HD</w:t>
      </w:r>
      <w:r w:rsidR="004F4DB3">
        <w:rPr>
          <w:rStyle w:val="Pogrubienie"/>
          <w:rFonts w:asciiTheme="minorHAnsi" w:hAnsiTheme="minorHAnsi"/>
          <w:sz w:val="22"/>
          <w:szCs w:val="22"/>
        </w:rPr>
        <w:t>. O tej stacji</w:t>
      </w:r>
      <w:r w:rsidR="00246A4E">
        <w:rPr>
          <w:rStyle w:val="Pogrubienie"/>
          <w:rFonts w:asciiTheme="minorHAnsi" w:hAnsiTheme="minorHAnsi"/>
          <w:sz w:val="22"/>
          <w:szCs w:val="22"/>
        </w:rPr>
        <w:t xml:space="preserve"> nie trzeba mówić zbyt wiele polskim widzom, gdyż jest to jeden z bardziej p</w:t>
      </w:r>
      <w:r w:rsidR="00246A4E" w:rsidRPr="00246A4E">
        <w:rPr>
          <w:rStyle w:val="Pogrubienie"/>
          <w:rFonts w:asciiTheme="minorHAnsi" w:hAnsiTheme="minorHAnsi"/>
          <w:sz w:val="22"/>
          <w:szCs w:val="22"/>
        </w:rPr>
        <w:t>opular</w:t>
      </w:r>
      <w:r w:rsidR="00246A4E">
        <w:rPr>
          <w:rStyle w:val="Pogrubienie"/>
          <w:rFonts w:asciiTheme="minorHAnsi" w:hAnsiTheme="minorHAnsi"/>
          <w:sz w:val="22"/>
          <w:szCs w:val="22"/>
        </w:rPr>
        <w:t xml:space="preserve">nych </w:t>
      </w:r>
      <w:r w:rsidR="00246A4E" w:rsidRPr="00246A4E">
        <w:rPr>
          <w:rStyle w:val="Pogrubienie"/>
          <w:rFonts w:asciiTheme="minorHAnsi" w:hAnsiTheme="minorHAnsi"/>
          <w:sz w:val="22"/>
          <w:szCs w:val="22"/>
        </w:rPr>
        <w:t>kanał komediowy</w:t>
      </w:r>
      <w:r w:rsidR="00246A4E">
        <w:rPr>
          <w:rStyle w:val="Pogrubienie"/>
          <w:rFonts w:asciiTheme="minorHAnsi" w:hAnsiTheme="minorHAnsi"/>
          <w:sz w:val="22"/>
          <w:szCs w:val="22"/>
        </w:rPr>
        <w:t>ch w naszym kraju. Jego a</w:t>
      </w:r>
      <w:r w:rsidR="00246A4E" w:rsidRPr="00246A4E">
        <w:rPr>
          <w:rStyle w:val="Pogrubienie"/>
          <w:rFonts w:asciiTheme="minorHAnsi" w:hAnsiTheme="minorHAnsi"/>
          <w:sz w:val="22"/>
          <w:szCs w:val="22"/>
        </w:rPr>
        <w:t xml:space="preserve">dresatami są ludzie szukający rozrywki i dobrego humoru. W ramówce widzowie znajdą przede wszystkim seriale amerykańskie i brytyjskie, ale również sprawdzone produkcje polskie, które zaskarbiły sobie przez lata sympatię widzów. Ponadto w ofercie </w:t>
      </w:r>
      <w:r w:rsidR="00246A4E" w:rsidRPr="00246A4E">
        <w:rPr>
          <w:rStyle w:val="Pogrubienie"/>
          <w:rFonts w:asciiTheme="minorHAnsi" w:hAnsiTheme="minorHAnsi"/>
          <w:sz w:val="22"/>
          <w:szCs w:val="22"/>
        </w:rPr>
        <w:lastRenderedPageBreak/>
        <w:t>stacji pojawiają się kultowe produkcje animowane oraz programy satyryczne, w tym słynne amerykańskie skecze typu stand-up. Obok znanych od lat propozycji Comedy Central prezentuje również najnowsze sezony popularnych na świecie produkcji.</w:t>
      </w:r>
    </w:p>
    <w:p w:rsidR="00CC30BB" w:rsidRPr="00C841D4" w:rsidRDefault="00CC30BB" w:rsidP="00CC30BB">
      <w:pPr>
        <w:pStyle w:val="Textbody"/>
        <w:spacing w:after="0" w:line="360" w:lineRule="auto"/>
        <w:jc w:val="both"/>
        <w:rPr>
          <w:rFonts w:asciiTheme="minorHAnsi" w:hAnsiTheme="minorHAnsi"/>
          <w:sz w:val="22"/>
          <w:szCs w:val="22"/>
          <w:lang w:val="pl-PL"/>
        </w:rPr>
      </w:pPr>
      <w:r w:rsidRPr="00C841D4">
        <w:rPr>
          <w:rFonts w:asciiTheme="minorHAnsi" w:hAnsiTheme="minorHAnsi"/>
          <w:sz w:val="22"/>
          <w:szCs w:val="22"/>
          <w:lang w:val="pl-PL"/>
        </w:rPr>
        <w:t xml:space="preserve">W przypadku większości </w:t>
      </w:r>
      <w:r>
        <w:rPr>
          <w:rFonts w:asciiTheme="minorHAnsi" w:hAnsiTheme="minorHAnsi"/>
          <w:sz w:val="22"/>
          <w:szCs w:val="22"/>
          <w:lang w:val="pl-PL"/>
        </w:rPr>
        <w:t>stacji</w:t>
      </w:r>
      <w:r w:rsidRPr="00C841D4">
        <w:rPr>
          <w:rFonts w:asciiTheme="minorHAnsi" w:hAnsiTheme="minorHAnsi"/>
          <w:sz w:val="22"/>
          <w:szCs w:val="22"/>
          <w:lang w:val="pl-PL"/>
        </w:rPr>
        <w:t xml:space="preserve"> </w:t>
      </w:r>
      <w:r>
        <w:rPr>
          <w:rFonts w:asciiTheme="minorHAnsi" w:hAnsiTheme="minorHAnsi"/>
          <w:sz w:val="22"/>
          <w:szCs w:val="22"/>
          <w:lang w:val="pl-PL"/>
        </w:rPr>
        <w:t xml:space="preserve">istnieje </w:t>
      </w:r>
      <w:r w:rsidRPr="00C841D4">
        <w:rPr>
          <w:rFonts w:asciiTheme="minorHAnsi" w:hAnsiTheme="minorHAnsi"/>
          <w:sz w:val="22"/>
          <w:szCs w:val="22"/>
          <w:lang w:val="pl-PL"/>
        </w:rPr>
        <w:t xml:space="preserve">możliwość oglądania już wyemitowanych programów nawet do 30 dni od ich daty emisji. </w:t>
      </w:r>
      <w:r>
        <w:rPr>
          <w:rFonts w:asciiTheme="minorHAnsi" w:hAnsiTheme="minorHAnsi"/>
          <w:sz w:val="22"/>
          <w:szCs w:val="22"/>
          <w:lang w:val="pl-PL"/>
        </w:rPr>
        <w:t xml:space="preserve">Nagrywanie, jak i odtwarzanie już zapisanych filmów, programów, audycji jest bezpłatne i dostępne dla każdego klienta, bez ograniczeń ilościowych. </w:t>
      </w:r>
      <w:r w:rsidRPr="00C841D4">
        <w:rPr>
          <w:rFonts w:asciiTheme="minorHAnsi" w:hAnsiTheme="minorHAnsi"/>
          <w:sz w:val="22"/>
          <w:szCs w:val="22"/>
          <w:lang w:val="pl-PL"/>
        </w:rPr>
        <w:t xml:space="preserve">Do dyspozycji jest też możliwość automatycznego nagrywania każdego odcinka serii i oglądanie go w późniejszym czasie. </w:t>
      </w:r>
      <w:r>
        <w:rPr>
          <w:rFonts w:asciiTheme="minorHAnsi" w:hAnsiTheme="minorHAnsi"/>
          <w:sz w:val="22"/>
          <w:szCs w:val="22"/>
          <w:lang w:val="pl-PL"/>
        </w:rPr>
        <w:t>Co ważne,</w:t>
      </w:r>
      <w:r w:rsidRPr="00C841D4">
        <w:rPr>
          <w:rFonts w:asciiTheme="minorHAnsi" w:hAnsiTheme="minorHAnsi"/>
          <w:sz w:val="22"/>
          <w:szCs w:val="22"/>
          <w:lang w:val="pl-PL"/>
        </w:rPr>
        <w:t xml:space="preserve"> każdy kanał można przewijać i pauzować</w:t>
      </w:r>
      <w:r>
        <w:rPr>
          <w:rFonts w:asciiTheme="minorHAnsi" w:hAnsiTheme="minorHAnsi"/>
          <w:sz w:val="22"/>
          <w:szCs w:val="22"/>
          <w:lang w:val="pl-PL"/>
        </w:rPr>
        <w:t xml:space="preserve"> w czasie rzeczywistym</w:t>
      </w:r>
      <w:r w:rsidRPr="00C841D4">
        <w:rPr>
          <w:rFonts w:asciiTheme="minorHAnsi" w:hAnsiTheme="minorHAnsi"/>
          <w:sz w:val="22"/>
          <w:szCs w:val="22"/>
          <w:lang w:val="pl-PL"/>
        </w:rPr>
        <w:t xml:space="preserve">. </w:t>
      </w:r>
      <w:r>
        <w:rPr>
          <w:rFonts w:asciiTheme="minorHAnsi" w:hAnsiTheme="minorHAnsi"/>
          <w:sz w:val="22"/>
          <w:szCs w:val="22"/>
          <w:lang w:val="pl-PL"/>
        </w:rPr>
        <w:t xml:space="preserve">Rozbudowany przewodnik po programach tzw. </w:t>
      </w:r>
      <w:r w:rsidRPr="003C206A">
        <w:rPr>
          <w:rFonts w:asciiTheme="minorHAnsi" w:hAnsiTheme="minorHAnsi"/>
          <w:sz w:val="22"/>
          <w:szCs w:val="22"/>
          <w:lang w:val="pl-PL"/>
        </w:rPr>
        <w:t xml:space="preserve">EPG </w:t>
      </w:r>
      <w:r>
        <w:rPr>
          <w:rFonts w:asciiTheme="minorHAnsi" w:hAnsiTheme="minorHAnsi"/>
          <w:sz w:val="22"/>
          <w:szCs w:val="22"/>
          <w:lang w:val="pl-PL"/>
        </w:rPr>
        <w:t xml:space="preserve">prezentowany </w:t>
      </w:r>
      <w:r w:rsidRPr="003C206A">
        <w:rPr>
          <w:rFonts w:asciiTheme="minorHAnsi" w:hAnsiTheme="minorHAnsi"/>
          <w:sz w:val="22"/>
          <w:szCs w:val="22"/>
          <w:lang w:val="pl-PL"/>
        </w:rPr>
        <w:t xml:space="preserve">z linią czasową, z którego można przejść do </w:t>
      </w:r>
      <w:r>
        <w:rPr>
          <w:rFonts w:asciiTheme="minorHAnsi" w:hAnsiTheme="minorHAnsi"/>
          <w:sz w:val="22"/>
          <w:szCs w:val="22"/>
          <w:lang w:val="pl-PL"/>
        </w:rPr>
        <w:t>oglądania poszczególnych kanałów,  a także funkcja obraz w obrazie (PiP), dodatkowo pozwalają w pełni cieszyć się ofertą telewizji online.</w:t>
      </w:r>
    </w:p>
    <w:p w:rsidR="00CC30BB" w:rsidRDefault="00CC30BB" w:rsidP="004C0E09">
      <w:pPr>
        <w:pStyle w:val="Textbody"/>
        <w:spacing w:after="0" w:line="360" w:lineRule="auto"/>
        <w:jc w:val="both"/>
        <w:rPr>
          <w:rFonts w:asciiTheme="minorHAnsi" w:hAnsiTheme="minorHAnsi"/>
          <w:sz w:val="22"/>
          <w:szCs w:val="22"/>
          <w:lang w:val="pl-PL"/>
        </w:rPr>
      </w:pPr>
    </w:p>
    <w:p w:rsidR="004C0E09" w:rsidRPr="00C841D4" w:rsidRDefault="004C0E09" w:rsidP="004C0E09">
      <w:pPr>
        <w:pStyle w:val="Textbody"/>
        <w:spacing w:after="0" w:line="360" w:lineRule="auto"/>
        <w:jc w:val="both"/>
        <w:rPr>
          <w:rFonts w:asciiTheme="minorHAnsi" w:hAnsiTheme="minorHAnsi"/>
          <w:sz w:val="22"/>
          <w:szCs w:val="22"/>
          <w:lang w:val="pl-PL"/>
        </w:rPr>
      </w:pPr>
      <w:r>
        <w:rPr>
          <w:rFonts w:asciiTheme="minorHAnsi" w:hAnsiTheme="minorHAnsi"/>
          <w:sz w:val="22"/>
          <w:szCs w:val="22"/>
          <w:lang w:val="pl-PL"/>
        </w:rPr>
        <w:t xml:space="preserve">Jako </w:t>
      </w:r>
      <w:r w:rsidRPr="00C841D4">
        <w:rPr>
          <w:rFonts w:asciiTheme="minorHAnsi" w:hAnsiTheme="minorHAnsi"/>
          <w:sz w:val="22"/>
          <w:szCs w:val="22"/>
          <w:lang w:val="pl-PL"/>
        </w:rPr>
        <w:t xml:space="preserve">jedyna platforma na polskim rynku, </w:t>
      </w:r>
      <w:r>
        <w:rPr>
          <w:rFonts w:asciiTheme="minorHAnsi" w:hAnsiTheme="minorHAnsi"/>
          <w:sz w:val="22"/>
          <w:szCs w:val="22"/>
          <w:lang w:val="pl-PL"/>
        </w:rPr>
        <w:t xml:space="preserve">wykorzystuje </w:t>
      </w:r>
      <w:r w:rsidRPr="00C841D4">
        <w:rPr>
          <w:rFonts w:asciiTheme="minorHAnsi" w:hAnsiTheme="minorHAnsi"/>
          <w:sz w:val="22"/>
          <w:szCs w:val="22"/>
          <w:lang w:val="pl-PL"/>
        </w:rPr>
        <w:t xml:space="preserve">do transmisji kanałów HD </w:t>
      </w:r>
      <w:r>
        <w:rPr>
          <w:rFonts w:asciiTheme="minorHAnsi" w:hAnsiTheme="minorHAnsi"/>
          <w:sz w:val="22"/>
          <w:szCs w:val="22"/>
          <w:lang w:val="pl-PL"/>
        </w:rPr>
        <w:t>kodek H.265. Dzięki czemu, do oglądania kanałów w wysokie rozdzielczości wymagane jest posiadanie</w:t>
      </w:r>
      <w:r w:rsidRPr="00C841D4">
        <w:rPr>
          <w:rFonts w:asciiTheme="minorHAnsi" w:hAnsiTheme="minorHAnsi"/>
          <w:sz w:val="22"/>
          <w:szCs w:val="22"/>
          <w:lang w:val="pl-PL"/>
        </w:rPr>
        <w:t xml:space="preserve"> minimalnej transmisji danych. Do oglądania wystarczy połączenie internetowe o prędkości </w:t>
      </w:r>
      <w:r>
        <w:rPr>
          <w:rFonts w:asciiTheme="minorHAnsi" w:hAnsiTheme="minorHAnsi"/>
          <w:sz w:val="22"/>
          <w:szCs w:val="22"/>
          <w:lang w:val="pl-PL"/>
        </w:rPr>
        <w:t xml:space="preserve">jedynie </w:t>
      </w:r>
      <w:r w:rsidRPr="00C841D4">
        <w:rPr>
          <w:rFonts w:asciiTheme="minorHAnsi" w:hAnsiTheme="minorHAnsi"/>
          <w:sz w:val="22"/>
          <w:szCs w:val="22"/>
          <w:lang w:val="pl-PL"/>
        </w:rPr>
        <w:t xml:space="preserve">3 Mb/s. Dzięki swojej mobilności </w:t>
      </w:r>
      <w:r>
        <w:rPr>
          <w:rFonts w:asciiTheme="minorHAnsi" w:hAnsiTheme="minorHAnsi"/>
          <w:sz w:val="22"/>
          <w:szCs w:val="22"/>
          <w:lang w:val="pl-PL"/>
        </w:rPr>
        <w:t xml:space="preserve">GONET.TV daje swoim klientom możliwość oglądania polskich kanałów TV na żywo także za granicą, na </w:t>
      </w:r>
      <w:r w:rsidRPr="00C841D4">
        <w:rPr>
          <w:rFonts w:asciiTheme="minorHAnsi" w:hAnsiTheme="minorHAnsi"/>
          <w:sz w:val="22"/>
          <w:szCs w:val="22"/>
          <w:lang w:val="pl-PL"/>
        </w:rPr>
        <w:t>terenie całej Unii Europejskiej</w:t>
      </w:r>
      <w:r>
        <w:rPr>
          <w:rFonts w:asciiTheme="minorHAnsi" w:hAnsiTheme="minorHAnsi"/>
          <w:sz w:val="22"/>
          <w:szCs w:val="22"/>
          <w:lang w:val="pl-PL"/>
        </w:rPr>
        <w:t xml:space="preserve">, np. w trakcie </w:t>
      </w:r>
      <w:r w:rsidR="0004494E">
        <w:rPr>
          <w:rFonts w:asciiTheme="minorHAnsi" w:hAnsiTheme="minorHAnsi"/>
          <w:sz w:val="22"/>
          <w:szCs w:val="22"/>
          <w:lang w:val="pl-PL"/>
        </w:rPr>
        <w:t xml:space="preserve">świątecznego </w:t>
      </w:r>
      <w:r w:rsidR="001D6436">
        <w:rPr>
          <w:rFonts w:asciiTheme="minorHAnsi" w:hAnsiTheme="minorHAnsi"/>
          <w:sz w:val="22"/>
          <w:szCs w:val="22"/>
          <w:lang w:val="pl-PL"/>
        </w:rPr>
        <w:t>urlopu</w:t>
      </w:r>
      <w:r w:rsidR="00605C2B">
        <w:rPr>
          <w:rFonts w:asciiTheme="minorHAnsi" w:hAnsiTheme="minorHAnsi"/>
          <w:sz w:val="22"/>
          <w:szCs w:val="22"/>
          <w:lang w:val="pl-PL"/>
        </w:rPr>
        <w:t xml:space="preserve"> lub noworocznego wyjazdu na narty</w:t>
      </w:r>
      <w:r w:rsidR="001D6436">
        <w:rPr>
          <w:rFonts w:asciiTheme="minorHAnsi" w:hAnsiTheme="minorHAnsi"/>
          <w:sz w:val="22"/>
          <w:szCs w:val="22"/>
          <w:lang w:val="pl-PL"/>
        </w:rPr>
        <w:t>.</w:t>
      </w:r>
    </w:p>
    <w:p w:rsidR="001234D6" w:rsidRDefault="001234D6" w:rsidP="004C0E09">
      <w:pPr>
        <w:pStyle w:val="Textbody"/>
        <w:spacing w:line="360" w:lineRule="auto"/>
        <w:jc w:val="both"/>
        <w:rPr>
          <w:rFonts w:asciiTheme="minorHAnsi" w:hAnsiTheme="minorHAnsi"/>
          <w:sz w:val="22"/>
          <w:szCs w:val="22"/>
          <w:lang w:val="pl-PL"/>
        </w:rPr>
      </w:pPr>
    </w:p>
    <w:p w:rsidR="004C0E09" w:rsidRDefault="004C0E09" w:rsidP="004C0E09">
      <w:pPr>
        <w:pStyle w:val="Textbody"/>
        <w:spacing w:line="360" w:lineRule="auto"/>
        <w:jc w:val="both"/>
        <w:rPr>
          <w:rFonts w:asciiTheme="minorHAnsi" w:hAnsiTheme="minorHAnsi"/>
          <w:sz w:val="22"/>
          <w:szCs w:val="22"/>
          <w:lang w:val="pl-PL"/>
        </w:rPr>
      </w:pPr>
      <w:r>
        <w:rPr>
          <w:rFonts w:asciiTheme="minorHAnsi" w:hAnsiTheme="minorHAnsi"/>
          <w:sz w:val="22"/>
          <w:szCs w:val="22"/>
          <w:lang w:val="pl-PL"/>
        </w:rPr>
        <w:t xml:space="preserve">GONET </w:t>
      </w:r>
      <w:r w:rsidRPr="00E0685A">
        <w:rPr>
          <w:rFonts w:asciiTheme="minorHAnsi" w:hAnsiTheme="minorHAnsi"/>
          <w:sz w:val="22"/>
          <w:szCs w:val="22"/>
          <w:lang w:val="pl-PL"/>
        </w:rPr>
        <w:t xml:space="preserve">jest dostępna </w:t>
      </w:r>
      <w:r>
        <w:rPr>
          <w:rFonts w:asciiTheme="minorHAnsi" w:hAnsiTheme="minorHAnsi"/>
          <w:sz w:val="22"/>
          <w:szCs w:val="22"/>
          <w:lang w:val="pl-PL"/>
        </w:rPr>
        <w:t xml:space="preserve">zarówno poprzez przeglądarkę internetową, jak i </w:t>
      </w:r>
      <w:r w:rsidRPr="00E0685A">
        <w:rPr>
          <w:rFonts w:asciiTheme="minorHAnsi" w:hAnsiTheme="minorHAnsi"/>
          <w:sz w:val="22"/>
          <w:szCs w:val="22"/>
          <w:lang w:val="pl-PL"/>
        </w:rPr>
        <w:t>w formie aplikacji na urządzenia mobilne Andr</w:t>
      </w:r>
      <w:r>
        <w:rPr>
          <w:rFonts w:asciiTheme="minorHAnsi" w:hAnsiTheme="minorHAnsi"/>
          <w:sz w:val="22"/>
          <w:szCs w:val="22"/>
          <w:lang w:val="pl-PL"/>
        </w:rPr>
        <w:t>oid i iOS, a także poprzez dekoder Android TV z obsługą 4K</w:t>
      </w:r>
      <w:r w:rsidRPr="00E0685A">
        <w:rPr>
          <w:rFonts w:asciiTheme="minorHAnsi" w:hAnsiTheme="minorHAnsi"/>
          <w:sz w:val="22"/>
          <w:szCs w:val="22"/>
          <w:lang w:val="pl-PL"/>
        </w:rPr>
        <w:t>.</w:t>
      </w:r>
      <w:r>
        <w:rPr>
          <w:rFonts w:asciiTheme="minorHAnsi" w:hAnsiTheme="minorHAnsi"/>
          <w:sz w:val="22"/>
          <w:szCs w:val="22"/>
          <w:lang w:val="pl-PL"/>
        </w:rPr>
        <w:t xml:space="preserve"> </w:t>
      </w:r>
    </w:p>
    <w:p w:rsidR="00792AD4" w:rsidRPr="00A1669B" w:rsidRDefault="00792AD4" w:rsidP="004C0E09">
      <w:pPr>
        <w:pStyle w:val="Textbody"/>
        <w:spacing w:line="360" w:lineRule="auto"/>
        <w:jc w:val="both"/>
        <w:rPr>
          <w:rFonts w:asciiTheme="minorHAnsi" w:hAnsiTheme="minorHAnsi"/>
          <w:sz w:val="22"/>
          <w:szCs w:val="22"/>
          <w:lang w:val="pl-PL"/>
        </w:rPr>
      </w:pPr>
    </w:p>
    <w:p w:rsidR="00446F79" w:rsidRDefault="00446F79" w:rsidP="00506A2A">
      <w:pPr>
        <w:pStyle w:val="Textbody"/>
        <w:spacing w:after="0" w:line="360" w:lineRule="auto"/>
        <w:jc w:val="both"/>
        <w:rPr>
          <w:rFonts w:asciiTheme="minorHAnsi" w:hAnsiTheme="minorHAnsi"/>
          <w:sz w:val="22"/>
          <w:szCs w:val="22"/>
          <w:lang w:val="pl-PL"/>
        </w:rPr>
      </w:pPr>
      <w:r>
        <w:rPr>
          <w:rFonts w:asciiTheme="minorHAnsi" w:hAnsiTheme="minorHAnsi"/>
          <w:sz w:val="22"/>
          <w:szCs w:val="22"/>
          <w:lang w:val="pl-PL"/>
        </w:rPr>
        <w:t>Więcej na</w:t>
      </w:r>
      <w:r w:rsidR="00C30278">
        <w:rPr>
          <w:rFonts w:asciiTheme="minorHAnsi" w:hAnsiTheme="minorHAnsi"/>
          <w:sz w:val="22"/>
          <w:szCs w:val="22"/>
          <w:lang w:val="pl-PL"/>
        </w:rPr>
        <w:t xml:space="preserve"> temat świątecznych prezentów oraz oferty</w:t>
      </w:r>
      <w:r>
        <w:rPr>
          <w:rFonts w:asciiTheme="minorHAnsi" w:hAnsiTheme="minorHAnsi"/>
          <w:sz w:val="22"/>
          <w:szCs w:val="22"/>
          <w:lang w:val="pl-PL"/>
        </w:rPr>
        <w:t xml:space="preserve">: </w:t>
      </w:r>
      <w:hyperlink r:id="rId7" w:history="1">
        <w:r w:rsidRPr="001600AB">
          <w:rPr>
            <w:rStyle w:val="Hipercze"/>
            <w:rFonts w:asciiTheme="minorHAnsi" w:hAnsiTheme="minorHAnsi"/>
            <w:sz w:val="22"/>
            <w:szCs w:val="22"/>
            <w:lang w:val="pl-PL"/>
          </w:rPr>
          <w:t>https://www.gonet.tv/pl/</w:t>
        </w:r>
      </w:hyperlink>
      <w:r>
        <w:rPr>
          <w:rFonts w:asciiTheme="minorHAnsi" w:hAnsiTheme="minorHAnsi"/>
          <w:sz w:val="22"/>
          <w:szCs w:val="22"/>
          <w:lang w:val="pl-PL"/>
        </w:rPr>
        <w:t xml:space="preserve"> </w:t>
      </w:r>
    </w:p>
    <w:p w:rsidR="00446F79" w:rsidRPr="002F25B6" w:rsidRDefault="00446F79" w:rsidP="00506A2A">
      <w:pPr>
        <w:pStyle w:val="Textbody"/>
        <w:spacing w:after="0" w:line="360" w:lineRule="auto"/>
        <w:jc w:val="both"/>
        <w:rPr>
          <w:rFonts w:asciiTheme="minorHAnsi" w:hAnsiTheme="minorHAnsi"/>
          <w:sz w:val="18"/>
          <w:szCs w:val="22"/>
          <w:lang w:val="pl-PL"/>
        </w:rPr>
      </w:pPr>
    </w:p>
    <w:p w:rsidR="00506A2A" w:rsidRPr="002F25B6" w:rsidRDefault="00506A2A" w:rsidP="00506A2A">
      <w:pPr>
        <w:pStyle w:val="Textbody"/>
        <w:spacing w:after="0" w:line="360" w:lineRule="auto"/>
        <w:jc w:val="both"/>
        <w:rPr>
          <w:rFonts w:asciiTheme="minorHAnsi" w:hAnsiTheme="minorHAnsi"/>
          <w:sz w:val="18"/>
          <w:szCs w:val="22"/>
          <w:lang w:val="pl-PL"/>
        </w:rPr>
      </w:pPr>
      <w:r w:rsidRPr="002F25B6">
        <w:rPr>
          <w:rFonts w:asciiTheme="minorHAnsi" w:hAnsiTheme="minorHAnsi"/>
          <w:sz w:val="18"/>
          <w:szCs w:val="22"/>
          <w:lang w:val="pl-PL"/>
        </w:rPr>
        <w:t>***</w:t>
      </w:r>
    </w:p>
    <w:p w:rsidR="00506A2A" w:rsidRPr="002F25B6" w:rsidRDefault="00506A2A" w:rsidP="00506A2A">
      <w:pPr>
        <w:pStyle w:val="Textbody"/>
        <w:spacing w:after="0" w:line="360" w:lineRule="auto"/>
        <w:jc w:val="both"/>
        <w:rPr>
          <w:rFonts w:asciiTheme="minorHAnsi" w:hAnsiTheme="minorHAnsi"/>
          <w:sz w:val="18"/>
          <w:szCs w:val="22"/>
          <w:lang w:val="pl-PL"/>
        </w:rPr>
      </w:pPr>
      <w:r w:rsidRPr="002F25B6">
        <w:rPr>
          <w:rFonts w:asciiTheme="minorHAnsi" w:hAnsiTheme="minorHAnsi"/>
          <w:sz w:val="18"/>
          <w:szCs w:val="22"/>
          <w:lang w:val="pl-PL"/>
        </w:rPr>
        <w:t>O GONET.TV</w:t>
      </w:r>
    </w:p>
    <w:p w:rsidR="00506A2A" w:rsidRPr="002F25B6" w:rsidRDefault="00506A2A" w:rsidP="00506A2A">
      <w:pPr>
        <w:pStyle w:val="Textbody"/>
        <w:spacing w:line="360" w:lineRule="auto"/>
        <w:jc w:val="both"/>
        <w:rPr>
          <w:rFonts w:asciiTheme="minorHAnsi" w:hAnsiTheme="minorHAnsi"/>
          <w:sz w:val="18"/>
          <w:szCs w:val="22"/>
          <w:lang w:val="pl-PL"/>
        </w:rPr>
      </w:pPr>
      <w:r w:rsidRPr="002F25B6">
        <w:rPr>
          <w:rFonts w:asciiTheme="minorHAnsi" w:hAnsiTheme="minorHAnsi"/>
          <w:sz w:val="18"/>
          <w:szCs w:val="22"/>
          <w:lang w:val="pl-PL"/>
        </w:rPr>
        <w:t xml:space="preserve">Platforma umożliwia nowoczesne oglądanie telewizji online za pomocą internetu i oferuje następujące korzyści: najniższą cenę na rynku, nagrywanie i oglądanie programów do 30 dni wstecz, pauzę i przewijanie podczas transmisji, 100 stacji w tym kanały premium w cenie podstawowej oraz łotwą obsługę. A także sekcja </w:t>
      </w:r>
      <w:r w:rsidR="005B0B24" w:rsidRPr="002F25B6">
        <w:rPr>
          <w:rFonts w:asciiTheme="minorHAnsi" w:hAnsiTheme="minorHAnsi"/>
          <w:sz w:val="18"/>
          <w:szCs w:val="22"/>
          <w:lang w:val="pl-PL"/>
        </w:rPr>
        <w:t>"To najlepsze z TV" z ponad 1,3 tysiąca</w:t>
      </w:r>
      <w:r w:rsidRPr="002F25B6">
        <w:rPr>
          <w:rFonts w:asciiTheme="minorHAnsi" w:hAnsiTheme="minorHAnsi"/>
          <w:sz w:val="18"/>
          <w:szCs w:val="22"/>
          <w:lang w:val="pl-PL"/>
        </w:rPr>
        <w:t xml:space="preserve"> najlepszych filmów, seriali, dokumentów i programów dla dzieci. GONET.TV działa na telewizorze, telefonie komórkowym, tablecie i komputerze.</w:t>
      </w:r>
    </w:p>
    <w:sectPr w:rsidR="00506A2A" w:rsidRPr="002F25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39" w:rsidRDefault="00311E39" w:rsidP="009A65B5">
      <w:pPr>
        <w:spacing w:after="0" w:line="240" w:lineRule="auto"/>
      </w:pPr>
      <w:r>
        <w:separator/>
      </w:r>
    </w:p>
  </w:endnote>
  <w:endnote w:type="continuationSeparator" w:id="0">
    <w:p w:rsidR="00311E39" w:rsidRDefault="00311E39" w:rsidP="009A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39" w:rsidRDefault="00311E39" w:rsidP="009A65B5">
      <w:pPr>
        <w:spacing w:after="0" w:line="240" w:lineRule="auto"/>
      </w:pPr>
      <w:r>
        <w:separator/>
      </w:r>
    </w:p>
  </w:footnote>
  <w:footnote w:type="continuationSeparator" w:id="0">
    <w:p w:rsidR="00311E39" w:rsidRDefault="00311E39" w:rsidP="009A6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27" w:rsidRDefault="00433F27" w:rsidP="00433F27">
    <w:pPr>
      <w:pStyle w:val="Nagwek"/>
      <w:jc w:val="center"/>
    </w:pPr>
    <w:r>
      <w:rPr>
        <w:noProof/>
        <w:lang w:eastAsia="pl-PL"/>
      </w:rPr>
      <w:drawing>
        <wp:inline distT="0" distB="0" distL="0" distR="0" wp14:anchorId="62424F52" wp14:editId="24E9D97A">
          <wp:extent cx="1770278" cy="363539"/>
          <wp:effectExtent l="0" t="0" r="190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ET NOVÉ V3@4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403" cy="363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6A"/>
    <w:rsid w:val="00012050"/>
    <w:rsid w:val="00014B10"/>
    <w:rsid w:val="000173B5"/>
    <w:rsid w:val="00027B15"/>
    <w:rsid w:val="00031323"/>
    <w:rsid w:val="00040513"/>
    <w:rsid w:val="0004494E"/>
    <w:rsid w:val="000530E8"/>
    <w:rsid w:val="00063FA3"/>
    <w:rsid w:val="00071B8A"/>
    <w:rsid w:val="000843CF"/>
    <w:rsid w:val="000845D6"/>
    <w:rsid w:val="00086404"/>
    <w:rsid w:val="00091B09"/>
    <w:rsid w:val="0009470A"/>
    <w:rsid w:val="000B4CC1"/>
    <w:rsid w:val="000D0ED9"/>
    <w:rsid w:val="000E7142"/>
    <w:rsid w:val="000F1157"/>
    <w:rsid w:val="00114B58"/>
    <w:rsid w:val="001234D6"/>
    <w:rsid w:val="00142204"/>
    <w:rsid w:val="001553A0"/>
    <w:rsid w:val="00156542"/>
    <w:rsid w:val="001621FF"/>
    <w:rsid w:val="0017123F"/>
    <w:rsid w:val="001A6006"/>
    <w:rsid w:val="001B45B4"/>
    <w:rsid w:val="001B4C55"/>
    <w:rsid w:val="001C5981"/>
    <w:rsid w:val="001C62D2"/>
    <w:rsid w:val="001D542E"/>
    <w:rsid w:val="001D6436"/>
    <w:rsid w:val="001F6747"/>
    <w:rsid w:val="002004C8"/>
    <w:rsid w:val="00205007"/>
    <w:rsid w:val="002079B9"/>
    <w:rsid w:val="00212939"/>
    <w:rsid w:val="00220404"/>
    <w:rsid w:val="002341E2"/>
    <w:rsid w:val="00237CEB"/>
    <w:rsid w:val="00246A4E"/>
    <w:rsid w:val="002557CA"/>
    <w:rsid w:val="00263354"/>
    <w:rsid w:val="00263D9A"/>
    <w:rsid w:val="002914A5"/>
    <w:rsid w:val="002A2251"/>
    <w:rsid w:val="002A5506"/>
    <w:rsid w:val="002C0AF2"/>
    <w:rsid w:val="002C6457"/>
    <w:rsid w:val="002D5BB2"/>
    <w:rsid w:val="002E3EA8"/>
    <w:rsid w:val="002F04D6"/>
    <w:rsid w:val="002F25B6"/>
    <w:rsid w:val="00300AB0"/>
    <w:rsid w:val="00300AB4"/>
    <w:rsid w:val="00302789"/>
    <w:rsid w:val="00311E39"/>
    <w:rsid w:val="003144A1"/>
    <w:rsid w:val="00320BCC"/>
    <w:rsid w:val="00355B8D"/>
    <w:rsid w:val="00370499"/>
    <w:rsid w:val="00373224"/>
    <w:rsid w:val="00373E6B"/>
    <w:rsid w:val="003809D1"/>
    <w:rsid w:val="00381F03"/>
    <w:rsid w:val="00383D22"/>
    <w:rsid w:val="00390154"/>
    <w:rsid w:val="00391E29"/>
    <w:rsid w:val="003A5487"/>
    <w:rsid w:val="003C0B9E"/>
    <w:rsid w:val="003C45B3"/>
    <w:rsid w:val="003D0F63"/>
    <w:rsid w:val="003E68D9"/>
    <w:rsid w:val="00410E34"/>
    <w:rsid w:val="004116A2"/>
    <w:rsid w:val="00433F27"/>
    <w:rsid w:val="00446F79"/>
    <w:rsid w:val="00450D0F"/>
    <w:rsid w:val="00454228"/>
    <w:rsid w:val="0046136C"/>
    <w:rsid w:val="004A2200"/>
    <w:rsid w:val="004A64F4"/>
    <w:rsid w:val="004B2141"/>
    <w:rsid w:val="004B7757"/>
    <w:rsid w:val="004C0E09"/>
    <w:rsid w:val="004C429E"/>
    <w:rsid w:val="004D58DF"/>
    <w:rsid w:val="004E5799"/>
    <w:rsid w:val="004F4DB3"/>
    <w:rsid w:val="0050065D"/>
    <w:rsid w:val="005069F7"/>
    <w:rsid w:val="00506A2A"/>
    <w:rsid w:val="00507796"/>
    <w:rsid w:val="00510E45"/>
    <w:rsid w:val="00512FE2"/>
    <w:rsid w:val="005206D6"/>
    <w:rsid w:val="005245C0"/>
    <w:rsid w:val="00552E83"/>
    <w:rsid w:val="005530B8"/>
    <w:rsid w:val="00585B28"/>
    <w:rsid w:val="0059374A"/>
    <w:rsid w:val="005A26BA"/>
    <w:rsid w:val="005A2D67"/>
    <w:rsid w:val="005A3357"/>
    <w:rsid w:val="005A3EC9"/>
    <w:rsid w:val="005B0B24"/>
    <w:rsid w:val="005B5ACF"/>
    <w:rsid w:val="005D24F4"/>
    <w:rsid w:val="005E3A90"/>
    <w:rsid w:val="005E5F47"/>
    <w:rsid w:val="005E7583"/>
    <w:rsid w:val="005F29E6"/>
    <w:rsid w:val="00602AA9"/>
    <w:rsid w:val="00602EE5"/>
    <w:rsid w:val="00605C2B"/>
    <w:rsid w:val="00617453"/>
    <w:rsid w:val="00617B7E"/>
    <w:rsid w:val="0064131D"/>
    <w:rsid w:val="00641888"/>
    <w:rsid w:val="00645474"/>
    <w:rsid w:val="00652179"/>
    <w:rsid w:val="00662BC4"/>
    <w:rsid w:val="006647CD"/>
    <w:rsid w:val="0066552F"/>
    <w:rsid w:val="00674FFA"/>
    <w:rsid w:val="006B07C2"/>
    <w:rsid w:val="006B788A"/>
    <w:rsid w:val="006C0197"/>
    <w:rsid w:val="006C1F83"/>
    <w:rsid w:val="006C62A9"/>
    <w:rsid w:val="006C70D3"/>
    <w:rsid w:val="006D21D8"/>
    <w:rsid w:val="006E101B"/>
    <w:rsid w:val="006E2AA2"/>
    <w:rsid w:val="006E5DCB"/>
    <w:rsid w:val="006E7649"/>
    <w:rsid w:val="0071208D"/>
    <w:rsid w:val="00773C43"/>
    <w:rsid w:val="00776EF4"/>
    <w:rsid w:val="007806EF"/>
    <w:rsid w:val="00786C7E"/>
    <w:rsid w:val="00792011"/>
    <w:rsid w:val="00792AD4"/>
    <w:rsid w:val="007958E2"/>
    <w:rsid w:val="007C11A3"/>
    <w:rsid w:val="007F18C6"/>
    <w:rsid w:val="007F789D"/>
    <w:rsid w:val="008024AA"/>
    <w:rsid w:val="00803A2B"/>
    <w:rsid w:val="00820CBD"/>
    <w:rsid w:val="00832F7D"/>
    <w:rsid w:val="00835539"/>
    <w:rsid w:val="00835CE1"/>
    <w:rsid w:val="008432E4"/>
    <w:rsid w:val="00843A6F"/>
    <w:rsid w:val="00843D6E"/>
    <w:rsid w:val="00846E69"/>
    <w:rsid w:val="00846F35"/>
    <w:rsid w:val="00854219"/>
    <w:rsid w:val="0085586B"/>
    <w:rsid w:val="00857FDB"/>
    <w:rsid w:val="00861458"/>
    <w:rsid w:val="00877038"/>
    <w:rsid w:val="00885DBB"/>
    <w:rsid w:val="008B384C"/>
    <w:rsid w:val="008D0AAE"/>
    <w:rsid w:val="008D0F8D"/>
    <w:rsid w:val="008D1ACE"/>
    <w:rsid w:val="008E0539"/>
    <w:rsid w:val="008E0D52"/>
    <w:rsid w:val="008E6212"/>
    <w:rsid w:val="008E7CD6"/>
    <w:rsid w:val="009059D4"/>
    <w:rsid w:val="0092233D"/>
    <w:rsid w:val="0095346C"/>
    <w:rsid w:val="00957BB0"/>
    <w:rsid w:val="009778B3"/>
    <w:rsid w:val="00992ECB"/>
    <w:rsid w:val="009A6573"/>
    <w:rsid w:val="009A65B5"/>
    <w:rsid w:val="009A7E1E"/>
    <w:rsid w:val="009C1477"/>
    <w:rsid w:val="009C4AA5"/>
    <w:rsid w:val="009C55AE"/>
    <w:rsid w:val="009C5849"/>
    <w:rsid w:val="009E33C1"/>
    <w:rsid w:val="009F5A3F"/>
    <w:rsid w:val="00A06350"/>
    <w:rsid w:val="00A14C14"/>
    <w:rsid w:val="00A15B40"/>
    <w:rsid w:val="00A34011"/>
    <w:rsid w:val="00A42333"/>
    <w:rsid w:val="00A471DD"/>
    <w:rsid w:val="00A52C43"/>
    <w:rsid w:val="00A531DD"/>
    <w:rsid w:val="00A60CC6"/>
    <w:rsid w:val="00A756A1"/>
    <w:rsid w:val="00A83671"/>
    <w:rsid w:val="00AA3616"/>
    <w:rsid w:val="00AA526B"/>
    <w:rsid w:val="00AC1A8B"/>
    <w:rsid w:val="00AD0384"/>
    <w:rsid w:val="00AE11E8"/>
    <w:rsid w:val="00AE20BA"/>
    <w:rsid w:val="00AE65DE"/>
    <w:rsid w:val="00AE6CDD"/>
    <w:rsid w:val="00B10F38"/>
    <w:rsid w:val="00B2625F"/>
    <w:rsid w:val="00B3716A"/>
    <w:rsid w:val="00B413D7"/>
    <w:rsid w:val="00B523E5"/>
    <w:rsid w:val="00B534C3"/>
    <w:rsid w:val="00B564A9"/>
    <w:rsid w:val="00B65D9F"/>
    <w:rsid w:val="00B85AF0"/>
    <w:rsid w:val="00BA10C2"/>
    <w:rsid w:val="00BD44D8"/>
    <w:rsid w:val="00BE27A4"/>
    <w:rsid w:val="00BF1785"/>
    <w:rsid w:val="00BF3396"/>
    <w:rsid w:val="00BF7E8E"/>
    <w:rsid w:val="00C01FBD"/>
    <w:rsid w:val="00C16F10"/>
    <w:rsid w:val="00C17958"/>
    <w:rsid w:val="00C23B7F"/>
    <w:rsid w:val="00C23BFA"/>
    <w:rsid w:val="00C24BD5"/>
    <w:rsid w:val="00C30278"/>
    <w:rsid w:val="00C5558D"/>
    <w:rsid w:val="00C63C35"/>
    <w:rsid w:val="00C70B06"/>
    <w:rsid w:val="00C775E0"/>
    <w:rsid w:val="00C93A63"/>
    <w:rsid w:val="00CA1B83"/>
    <w:rsid w:val="00CB7FE7"/>
    <w:rsid w:val="00CC0737"/>
    <w:rsid w:val="00CC0A78"/>
    <w:rsid w:val="00CC1DEA"/>
    <w:rsid w:val="00CC30BB"/>
    <w:rsid w:val="00CC6518"/>
    <w:rsid w:val="00CC6595"/>
    <w:rsid w:val="00D02296"/>
    <w:rsid w:val="00D0256B"/>
    <w:rsid w:val="00D06394"/>
    <w:rsid w:val="00D31C6F"/>
    <w:rsid w:val="00D32316"/>
    <w:rsid w:val="00D63513"/>
    <w:rsid w:val="00D665C0"/>
    <w:rsid w:val="00D67590"/>
    <w:rsid w:val="00D777EB"/>
    <w:rsid w:val="00D8158C"/>
    <w:rsid w:val="00D85A14"/>
    <w:rsid w:val="00D8724D"/>
    <w:rsid w:val="00D905B4"/>
    <w:rsid w:val="00D929E8"/>
    <w:rsid w:val="00D97296"/>
    <w:rsid w:val="00DA1767"/>
    <w:rsid w:val="00DA255D"/>
    <w:rsid w:val="00DA37CD"/>
    <w:rsid w:val="00DB429B"/>
    <w:rsid w:val="00DC2723"/>
    <w:rsid w:val="00DE21F4"/>
    <w:rsid w:val="00DE4BD3"/>
    <w:rsid w:val="00E10243"/>
    <w:rsid w:val="00E12FC3"/>
    <w:rsid w:val="00E13033"/>
    <w:rsid w:val="00E23C42"/>
    <w:rsid w:val="00E26C1F"/>
    <w:rsid w:val="00E372BD"/>
    <w:rsid w:val="00E411F3"/>
    <w:rsid w:val="00E437BC"/>
    <w:rsid w:val="00E45B8A"/>
    <w:rsid w:val="00E53D4E"/>
    <w:rsid w:val="00E55102"/>
    <w:rsid w:val="00E5719D"/>
    <w:rsid w:val="00E64E39"/>
    <w:rsid w:val="00E92A54"/>
    <w:rsid w:val="00E95D1C"/>
    <w:rsid w:val="00EA3916"/>
    <w:rsid w:val="00EC1A7A"/>
    <w:rsid w:val="00EC6A6B"/>
    <w:rsid w:val="00ED216A"/>
    <w:rsid w:val="00EE1543"/>
    <w:rsid w:val="00EE4622"/>
    <w:rsid w:val="00EE7EB9"/>
    <w:rsid w:val="00EF03BD"/>
    <w:rsid w:val="00F04FBE"/>
    <w:rsid w:val="00F31CC2"/>
    <w:rsid w:val="00F416AF"/>
    <w:rsid w:val="00F45361"/>
    <w:rsid w:val="00F50E86"/>
    <w:rsid w:val="00F518AF"/>
    <w:rsid w:val="00F6230E"/>
    <w:rsid w:val="00F71E00"/>
    <w:rsid w:val="00F73F9B"/>
    <w:rsid w:val="00F844AB"/>
    <w:rsid w:val="00F85010"/>
    <w:rsid w:val="00F86162"/>
    <w:rsid w:val="00FB2BFF"/>
    <w:rsid w:val="00FB6416"/>
    <w:rsid w:val="00FC5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B37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37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16A"/>
    <w:rPr>
      <w:rFonts w:ascii="Tahoma" w:hAnsi="Tahoma" w:cs="Tahoma"/>
      <w:sz w:val="16"/>
      <w:szCs w:val="16"/>
    </w:rPr>
  </w:style>
  <w:style w:type="character" w:customStyle="1" w:styleId="Nagwek1Znak">
    <w:name w:val="Nagłówek 1 Znak"/>
    <w:basedOn w:val="Domylnaczcionkaakapitu"/>
    <w:link w:val="Nagwek1"/>
    <w:uiPriority w:val="9"/>
    <w:rsid w:val="00B3716A"/>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B3716A"/>
    <w:rPr>
      <w:b/>
      <w:bCs/>
    </w:rPr>
  </w:style>
  <w:style w:type="paragraph" w:styleId="NormalnyWeb">
    <w:name w:val="Normal (Web)"/>
    <w:basedOn w:val="Normalny"/>
    <w:uiPriority w:val="99"/>
    <w:semiHidden/>
    <w:unhideWhenUsed/>
    <w:rsid w:val="00B371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3D0F6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D0F63"/>
    <w:rPr>
      <w:rFonts w:ascii="Calibri" w:hAnsi="Calibri"/>
      <w:szCs w:val="21"/>
    </w:rPr>
  </w:style>
  <w:style w:type="character" w:styleId="Odwoaniedokomentarza">
    <w:name w:val="annotation reference"/>
    <w:basedOn w:val="Domylnaczcionkaakapitu"/>
    <w:uiPriority w:val="99"/>
    <w:semiHidden/>
    <w:unhideWhenUsed/>
    <w:rsid w:val="00F73F9B"/>
    <w:rPr>
      <w:sz w:val="16"/>
      <w:szCs w:val="16"/>
    </w:rPr>
  </w:style>
  <w:style w:type="paragraph" w:styleId="Tekstkomentarza">
    <w:name w:val="annotation text"/>
    <w:basedOn w:val="Normalny"/>
    <w:link w:val="TekstkomentarzaZnak"/>
    <w:uiPriority w:val="99"/>
    <w:semiHidden/>
    <w:unhideWhenUsed/>
    <w:rsid w:val="00F73F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3F9B"/>
    <w:rPr>
      <w:sz w:val="20"/>
      <w:szCs w:val="20"/>
    </w:rPr>
  </w:style>
  <w:style w:type="paragraph" w:styleId="Tematkomentarza">
    <w:name w:val="annotation subject"/>
    <w:basedOn w:val="Tekstkomentarza"/>
    <w:next w:val="Tekstkomentarza"/>
    <w:link w:val="TematkomentarzaZnak"/>
    <w:uiPriority w:val="99"/>
    <w:semiHidden/>
    <w:unhideWhenUsed/>
    <w:rsid w:val="00F73F9B"/>
    <w:rPr>
      <w:b/>
      <w:bCs/>
    </w:rPr>
  </w:style>
  <w:style w:type="character" w:customStyle="1" w:styleId="TematkomentarzaZnak">
    <w:name w:val="Temat komentarza Znak"/>
    <w:basedOn w:val="TekstkomentarzaZnak"/>
    <w:link w:val="Tematkomentarza"/>
    <w:uiPriority w:val="99"/>
    <w:semiHidden/>
    <w:rsid w:val="00F73F9B"/>
    <w:rPr>
      <w:b/>
      <w:bCs/>
      <w:sz w:val="20"/>
      <w:szCs w:val="20"/>
    </w:rPr>
  </w:style>
  <w:style w:type="paragraph" w:styleId="Tekstprzypisukocowego">
    <w:name w:val="endnote text"/>
    <w:basedOn w:val="Normalny"/>
    <w:link w:val="TekstprzypisukocowegoZnak"/>
    <w:uiPriority w:val="99"/>
    <w:semiHidden/>
    <w:unhideWhenUsed/>
    <w:rsid w:val="009A65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5B5"/>
    <w:rPr>
      <w:sz w:val="20"/>
      <w:szCs w:val="20"/>
    </w:rPr>
  </w:style>
  <w:style w:type="character" w:styleId="Odwoanieprzypisukocowego">
    <w:name w:val="endnote reference"/>
    <w:basedOn w:val="Domylnaczcionkaakapitu"/>
    <w:uiPriority w:val="99"/>
    <w:semiHidden/>
    <w:unhideWhenUsed/>
    <w:rsid w:val="009A65B5"/>
    <w:rPr>
      <w:vertAlign w:val="superscript"/>
    </w:rPr>
  </w:style>
  <w:style w:type="paragraph" w:customStyle="1" w:styleId="Textbody">
    <w:name w:val="Text body"/>
    <w:basedOn w:val="Normalny"/>
    <w:rsid w:val="00506A2A"/>
    <w:pPr>
      <w:widowControl w:val="0"/>
      <w:suppressAutoHyphens/>
      <w:autoSpaceDN w:val="0"/>
      <w:spacing w:after="120" w:line="240" w:lineRule="auto"/>
      <w:textAlignment w:val="baseline"/>
    </w:pPr>
    <w:rPr>
      <w:rFonts w:ascii="Times New Roman" w:eastAsia="SimSun" w:hAnsi="Times New Roman" w:cs="Arial"/>
      <w:kern w:val="3"/>
      <w:sz w:val="24"/>
      <w:szCs w:val="24"/>
      <w:lang w:val="en-GB" w:eastAsia="zh-CN" w:bidi="hi-IN"/>
    </w:rPr>
  </w:style>
  <w:style w:type="paragraph" w:styleId="Nagwek">
    <w:name w:val="header"/>
    <w:basedOn w:val="Normalny"/>
    <w:link w:val="NagwekZnak"/>
    <w:uiPriority w:val="99"/>
    <w:unhideWhenUsed/>
    <w:rsid w:val="00433F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F27"/>
  </w:style>
  <w:style w:type="paragraph" w:styleId="Stopka">
    <w:name w:val="footer"/>
    <w:basedOn w:val="Normalny"/>
    <w:link w:val="StopkaZnak"/>
    <w:uiPriority w:val="99"/>
    <w:unhideWhenUsed/>
    <w:rsid w:val="00433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F27"/>
  </w:style>
  <w:style w:type="character" w:styleId="Hipercze">
    <w:name w:val="Hyperlink"/>
    <w:basedOn w:val="Domylnaczcionkaakapitu"/>
    <w:uiPriority w:val="99"/>
    <w:unhideWhenUsed/>
    <w:rsid w:val="00446F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B37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37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16A"/>
    <w:rPr>
      <w:rFonts w:ascii="Tahoma" w:hAnsi="Tahoma" w:cs="Tahoma"/>
      <w:sz w:val="16"/>
      <w:szCs w:val="16"/>
    </w:rPr>
  </w:style>
  <w:style w:type="character" w:customStyle="1" w:styleId="Nagwek1Znak">
    <w:name w:val="Nagłówek 1 Znak"/>
    <w:basedOn w:val="Domylnaczcionkaakapitu"/>
    <w:link w:val="Nagwek1"/>
    <w:uiPriority w:val="9"/>
    <w:rsid w:val="00B3716A"/>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B3716A"/>
    <w:rPr>
      <w:b/>
      <w:bCs/>
    </w:rPr>
  </w:style>
  <w:style w:type="paragraph" w:styleId="NormalnyWeb">
    <w:name w:val="Normal (Web)"/>
    <w:basedOn w:val="Normalny"/>
    <w:uiPriority w:val="99"/>
    <w:semiHidden/>
    <w:unhideWhenUsed/>
    <w:rsid w:val="00B371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3D0F6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D0F63"/>
    <w:rPr>
      <w:rFonts w:ascii="Calibri" w:hAnsi="Calibri"/>
      <w:szCs w:val="21"/>
    </w:rPr>
  </w:style>
  <w:style w:type="character" w:styleId="Odwoaniedokomentarza">
    <w:name w:val="annotation reference"/>
    <w:basedOn w:val="Domylnaczcionkaakapitu"/>
    <w:uiPriority w:val="99"/>
    <w:semiHidden/>
    <w:unhideWhenUsed/>
    <w:rsid w:val="00F73F9B"/>
    <w:rPr>
      <w:sz w:val="16"/>
      <w:szCs w:val="16"/>
    </w:rPr>
  </w:style>
  <w:style w:type="paragraph" w:styleId="Tekstkomentarza">
    <w:name w:val="annotation text"/>
    <w:basedOn w:val="Normalny"/>
    <w:link w:val="TekstkomentarzaZnak"/>
    <w:uiPriority w:val="99"/>
    <w:semiHidden/>
    <w:unhideWhenUsed/>
    <w:rsid w:val="00F73F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3F9B"/>
    <w:rPr>
      <w:sz w:val="20"/>
      <w:szCs w:val="20"/>
    </w:rPr>
  </w:style>
  <w:style w:type="paragraph" w:styleId="Tematkomentarza">
    <w:name w:val="annotation subject"/>
    <w:basedOn w:val="Tekstkomentarza"/>
    <w:next w:val="Tekstkomentarza"/>
    <w:link w:val="TematkomentarzaZnak"/>
    <w:uiPriority w:val="99"/>
    <w:semiHidden/>
    <w:unhideWhenUsed/>
    <w:rsid w:val="00F73F9B"/>
    <w:rPr>
      <w:b/>
      <w:bCs/>
    </w:rPr>
  </w:style>
  <w:style w:type="character" w:customStyle="1" w:styleId="TematkomentarzaZnak">
    <w:name w:val="Temat komentarza Znak"/>
    <w:basedOn w:val="TekstkomentarzaZnak"/>
    <w:link w:val="Tematkomentarza"/>
    <w:uiPriority w:val="99"/>
    <w:semiHidden/>
    <w:rsid w:val="00F73F9B"/>
    <w:rPr>
      <w:b/>
      <w:bCs/>
      <w:sz w:val="20"/>
      <w:szCs w:val="20"/>
    </w:rPr>
  </w:style>
  <w:style w:type="paragraph" w:styleId="Tekstprzypisukocowego">
    <w:name w:val="endnote text"/>
    <w:basedOn w:val="Normalny"/>
    <w:link w:val="TekstprzypisukocowegoZnak"/>
    <w:uiPriority w:val="99"/>
    <w:semiHidden/>
    <w:unhideWhenUsed/>
    <w:rsid w:val="009A65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5B5"/>
    <w:rPr>
      <w:sz w:val="20"/>
      <w:szCs w:val="20"/>
    </w:rPr>
  </w:style>
  <w:style w:type="character" w:styleId="Odwoanieprzypisukocowego">
    <w:name w:val="endnote reference"/>
    <w:basedOn w:val="Domylnaczcionkaakapitu"/>
    <w:uiPriority w:val="99"/>
    <w:semiHidden/>
    <w:unhideWhenUsed/>
    <w:rsid w:val="009A65B5"/>
    <w:rPr>
      <w:vertAlign w:val="superscript"/>
    </w:rPr>
  </w:style>
  <w:style w:type="paragraph" w:customStyle="1" w:styleId="Textbody">
    <w:name w:val="Text body"/>
    <w:basedOn w:val="Normalny"/>
    <w:rsid w:val="00506A2A"/>
    <w:pPr>
      <w:widowControl w:val="0"/>
      <w:suppressAutoHyphens/>
      <w:autoSpaceDN w:val="0"/>
      <w:spacing w:after="120" w:line="240" w:lineRule="auto"/>
      <w:textAlignment w:val="baseline"/>
    </w:pPr>
    <w:rPr>
      <w:rFonts w:ascii="Times New Roman" w:eastAsia="SimSun" w:hAnsi="Times New Roman" w:cs="Arial"/>
      <w:kern w:val="3"/>
      <w:sz w:val="24"/>
      <w:szCs w:val="24"/>
      <w:lang w:val="en-GB" w:eastAsia="zh-CN" w:bidi="hi-IN"/>
    </w:rPr>
  </w:style>
  <w:style w:type="paragraph" w:styleId="Nagwek">
    <w:name w:val="header"/>
    <w:basedOn w:val="Normalny"/>
    <w:link w:val="NagwekZnak"/>
    <w:uiPriority w:val="99"/>
    <w:unhideWhenUsed/>
    <w:rsid w:val="00433F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F27"/>
  </w:style>
  <w:style w:type="paragraph" w:styleId="Stopka">
    <w:name w:val="footer"/>
    <w:basedOn w:val="Normalny"/>
    <w:link w:val="StopkaZnak"/>
    <w:uiPriority w:val="99"/>
    <w:unhideWhenUsed/>
    <w:rsid w:val="00433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F27"/>
  </w:style>
  <w:style w:type="character" w:styleId="Hipercze">
    <w:name w:val="Hyperlink"/>
    <w:basedOn w:val="Domylnaczcionkaakapitu"/>
    <w:uiPriority w:val="99"/>
    <w:unhideWhenUsed/>
    <w:rsid w:val="00446F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6814">
      <w:bodyDiv w:val="1"/>
      <w:marLeft w:val="0"/>
      <w:marRight w:val="0"/>
      <w:marTop w:val="0"/>
      <w:marBottom w:val="0"/>
      <w:divBdr>
        <w:top w:val="none" w:sz="0" w:space="0" w:color="auto"/>
        <w:left w:val="none" w:sz="0" w:space="0" w:color="auto"/>
        <w:bottom w:val="none" w:sz="0" w:space="0" w:color="auto"/>
        <w:right w:val="none" w:sz="0" w:space="0" w:color="auto"/>
      </w:divBdr>
    </w:div>
    <w:div w:id="359547564">
      <w:bodyDiv w:val="1"/>
      <w:marLeft w:val="0"/>
      <w:marRight w:val="0"/>
      <w:marTop w:val="0"/>
      <w:marBottom w:val="0"/>
      <w:divBdr>
        <w:top w:val="none" w:sz="0" w:space="0" w:color="auto"/>
        <w:left w:val="none" w:sz="0" w:space="0" w:color="auto"/>
        <w:bottom w:val="none" w:sz="0" w:space="0" w:color="auto"/>
        <w:right w:val="none" w:sz="0" w:space="0" w:color="auto"/>
      </w:divBdr>
    </w:div>
    <w:div w:id="402601959">
      <w:bodyDiv w:val="1"/>
      <w:marLeft w:val="0"/>
      <w:marRight w:val="0"/>
      <w:marTop w:val="0"/>
      <w:marBottom w:val="0"/>
      <w:divBdr>
        <w:top w:val="none" w:sz="0" w:space="0" w:color="auto"/>
        <w:left w:val="none" w:sz="0" w:space="0" w:color="auto"/>
        <w:bottom w:val="none" w:sz="0" w:space="0" w:color="auto"/>
        <w:right w:val="none" w:sz="0" w:space="0" w:color="auto"/>
      </w:divBdr>
    </w:div>
    <w:div w:id="510145103">
      <w:bodyDiv w:val="1"/>
      <w:marLeft w:val="0"/>
      <w:marRight w:val="0"/>
      <w:marTop w:val="0"/>
      <w:marBottom w:val="0"/>
      <w:divBdr>
        <w:top w:val="none" w:sz="0" w:space="0" w:color="auto"/>
        <w:left w:val="none" w:sz="0" w:space="0" w:color="auto"/>
        <w:bottom w:val="none" w:sz="0" w:space="0" w:color="auto"/>
        <w:right w:val="none" w:sz="0" w:space="0" w:color="auto"/>
      </w:divBdr>
    </w:div>
    <w:div w:id="616985006">
      <w:bodyDiv w:val="1"/>
      <w:marLeft w:val="0"/>
      <w:marRight w:val="0"/>
      <w:marTop w:val="0"/>
      <w:marBottom w:val="0"/>
      <w:divBdr>
        <w:top w:val="none" w:sz="0" w:space="0" w:color="auto"/>
        <w:left w:val="none" w:sz="0" w:space="0" w:color="auto"/>
        <w:bottom w:val="none" w:sz="0" w:space="0" w:color="auto"/>
        <w:right w:val="none" w:sz="0" w:space="0" w:color="auto"/>
      </w:divBdr>
    </w:div>
    <w:div w:id="704016072">
      <w:bodyDiv w:val="1"/>
      <w:marLeft w:val="0"/>
      <w:marRight w:val="0"/>
      <w:marTop w:val="0"/>
      <w:marBottom w:val="0"/>
      <w:divBdr>
        <w:top w:val="none" w:sz="0" w:space="0" w:color="auto"/>
        <w:left w:val="none" w:sz="0" w:space="0" w:color="auto"/>
        <w:bottom w:val="none" w:sz="0" w:space="0" w:color="auto"/>
        <w:right w:val="none" w:sz="0" w:space="0" w:color="auto"/>
      </w:divBdr>
    </w:div>
    <w:div w:id="9360171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303">
          <w:marLeft w:val="0"/>
          <w:marRight w:val="0"/>
          <w:marTop w:val="0"/>
          <w:marBottom w:val="0"/>
          <w:divBdr>
            <w:top w:val="none" w:sz="0" w:space="0" w:color="auto"/>
            <w:left w:val="none" w:sz="0" w:space="0" w:color="auto"/>
            <w:bottom w:val="none" w:sz="0" w:space="0" w:color="auto"/>
            <w:right w:val="none" w:sz="0" w:space="0" w:color="auto"/>
          </w:divBdr>
        </w:div>
      </w:divsChild>
    </w:div>
    <w:div w:id="1118643645">
      <w:bodyDiv w:val="1"/>
      <w:marLeft w:val="0"/>
      <w:marRight w:val="0"/>
      <w:marTop w:val="0"/>
      <w:marBottom w:val="0"/>
      <w:divBdr>
        <w:top w:val="none" w:sz="0" w:space="0" w:color="auto"/>
        <w:left w:val="none" w:sz="0" w:space="0" w:color="auto"/>
        <w:bottom w:val="none" w:sz="0" w:space="0" w:color="auto"/>
        <w:right w:val="none" w:sz="0" w:space="0" w:color="auto"/>
      </w:divBdr>
    </w:div>
    <w:div w:id="1267080243">
      <w:bodyDiv w:val="1"/>
      <w:marLeft w:val="0"/>
      <w:marRight w:val="0"/>
      <w:marTop w:val="0"/>
      <w:marBottom w:val="0"/>
      <w:divBdr>
        <w:top w:val="none" w:sz="0" w:space="0" w:color="auto"/>
        <w:left w:val="none" w:sz="0" w:space="0" w:color="auto"/>
        <w:bottom w:val="none" w:sz="0" w:space="0" w:color="auto"/>
        <w:right w:val="none" w:sz="0" w:space="0" w:color="auto"/>
      </w:divBdr>
    </w:div>
    <w:div w:id="1341850528">
      <w:bodyDiv w:val="1"/>
      <w:marLeft w:val="0"/>
      <w:marRight w:val="0"/>
      <w:marTop w:val="0"/>
      <w:marBottom w:val="0"/>
      <w:divBdr>
        <w:top w:val="none" w:sz="0" w:space="0" w:color="auto"/>
        <w:left w:val="none" w:sz="0" w:space="0" w:color="auto"/>
        <w:bottom w:val="none" w:sz="0" w:space="0" w:color="auto"/>
        <w:right w:val="none" w:sz="0" w:space="0" w:color="auto"/>
      </w:divBdr>
      <w:divsChild>
        <w:div w:id="224536934">
          <w:marLeft w:val="0"/>
          <w:marRight w:val="0"/>
          <w:marTop w:val="120"/>
          <w:marBottom w:val="0"/>
          <w:divBdr>
            <w:top w:val="none" w:sz="0" w:space="0" w:color="auto"/>
            <w:left w:val="none" w:sz="0" w:space="0" w:color="auto"/>
            <w:bottom w:val="none" w:sz="0" w:space="0" w:color="auto"/>
            <w:right w:val="none" w:sz="0" w:space="0" w:color="auto"/>
          </w:divBdr>
        </w:div>
      </w:divsChild>
    </w:div>
    <w:div w:id="16971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net.tv/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723</Words>
  <Characters>4341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 Krawiec</dc:creator>
  <cp:lastModifiedBy>Piotr K. Krawiec</cp:lastModifiedBy>
  <cp:revision>69</cp:revision>
  <dcterms:created xsi:type="dcterms:W3CDTF">2021-12-13T06:30:00Z</dcterms:created>
  <dcterms:modified xsi:type="dcterms:W3CDTF">2021-12-13T06:51:00Z</dcterms:modified>
</cp:coreProperties>
</file>