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E" w:rsidRPr="00D32EAE" w:rsidRDefault="00D32EAE" w:rsidP="00D32EAE">
      <w:pPr>
        <w:pStyle w:val="NormalnyWeb"/>
        <w:spacing w:before="240" w:beforeAutospacing="0" w:after="240" w:afterAutospacing="0"/>
        <w:jc w:val="right"/>
        <w:rPr>
          <w:rFonts w:asciiTheme="minorHAnsi" w:hAnsiTheme="minorHAnsi" w:cs="Arial"/>
          <w:bCs/>
          <w:color w:val="000000"/>
          <w:sz w:val="22"/>
          <w:szCs w:val="22"/>
        </w:rPr>
      </w:pPr>
      <w:r w:rsidRPr="00D32EAE">
        <w:rPr>
          <w:rFonts w:asciiTheme="minorHAnsi" w:hAnsiTheme="minorHAnsi" w:cs="Arial"/>
          <w:bCs/>
          <w:color w:val="000000"/>
          <w:sz w:val="22"/>
          <w:szCs w:val="22"/>
        </w:rPr>
        <w:t xml:space="preserve">Warszawa, </w:t>
      </w:r>
      <w:r w:rsidR="00C02F66">
        <w:rPr>
          <w:rFonts w:asciiTheme="minorHAnsi" w:hAnsiTheme="minorHAnsi" w:cs="Arial"/>
          <w:bCs/>
          <w:color w:val="000000"/>
          <w:sz w:val="22"/>
          <w:szCs w:val="22"/>
        </w:rPr>
        <w:t>17</w:t>
      </w:r>
      <w:r w:rsidRPr="00D32EAE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8E7885">
        <w:rPr>
          <w:rFonts w:asciiTheme="minorHAnsi" w:hAnsiTheme="minorHAnsi" w:cs="Arial"/>
          <w:bCs/>
          <w:color w:val="000000"/>
          <w:sz w:val="22"/>
          <w:szCs w:val="22"/>
        </w:rPr>
        <w:t>11</w:t>
      </w:r>
      <w:r w:rsidRPr="00D32EAE">
        <w:rPr>
          <w:rFonts w:asciiTheme="minorHAnsi" w:hAnsiTheme="minorHAnsi" w:cs="Arial"/>
          <w:bCs/>
          <w:color w:val="000000"/>
          <w:sz w:val="22"/>
          <w:szCs w:val="22"/>
        </w:rPr>
        <w:t>.2022 r.</w:t>
      </w:r>
    </w:p>
    <w:p w:rsidR="00820940" w:rsidRPr="0073552D" w:rsidRDefault="0073552D" w:rsidP="00820940">
      <w:pPr>
        <w:pStyle w:val="NormalnyWeb"/>
        <w:spacing w:before="240" w:beforeAutospacing="0" w:after="240" w:afterAutospacing="0"/>
        <w:rPr>
          <w:rFonts w:asciiTheme="minorHAnsi" w:hAnsiTheme="minorHAnsi"/>
          <w:sz w:val="36"/>
          <w:szCs w:val="22"/>
        </w:rPr>
      </w:pPr>
      <w:r w:rsidRPr="0073552D">
        <w:rPr>
          <w:rFonts w:asciiTheme="minorHAnsi" w:hAnsiTheme="minorHAnsi" w:cs="Arial"/>
          <w:b/>
          <w:bCs/>
          <w:color w:val="000000"/>
          <w:sz w:val="36"/>
          <w:szCs w:val="22"/>
        </w:rPr>
        <w:t>POLSKIE FIRMY BORYKAJĄ SIĘ PROBLEMEM BRAKU PRACOWNIKÓW, GDYŻ SĄ ZBYT WOLNE </w:t>
      </w:r>
    </w:p>
    <w:p w:rsidR="00820940" w:rsidRPr="0073552D" w:rsidRDefault="00693F76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Pomimo spowolnienia w gospodarce, aż </w:t>
      </w:r>
      <w:r w:rsidR="00820940" w:rsidRPr="0073552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40% pracodawców ma problem z uzupełnieniem braków kadrowych. Wynika to z m.in. faktu, że Polska ma drugie, najniższe bezrobocie w Unii Europejskiej. Oznacza to, że walka o pracownika zaostrza się, a pracodawcy w procesie rekrutacji powinni skontaktować się z kandydatem w czasie krótszym niż 24 godziny. W przeciwnym razie, pracownik będzie już niedostępny. Jak przy wykorzystaniu </w:t>
      </w:r>
      <w:proofErr w:type="spellStart"/>
      <w:r w:rsidR="00820940" w:rsidRPr="0073552D">
        <w:rPr>
          <w:rFonts w:asciiTheme="minorHAnsi" w:hAnsiTheme="minorHAnsi" w:cs="Arial"/>
          <w:b/>
          <w:bCs/>
          <w:color w:val="000000"/>
          <w:sz w:val="22"/>
          <w:szCs w:val="22"/>
        </w:rPr>
        <w:t>voicebotów</w:t>
      </w:r>
      <w:proofErr w:type="spellEnd"/>
      <w:r w:rsidR="00820940" w:rsidRPr="0073552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i telefonów można skrócić czas kontaktu oraz zwiększyć skuteczność działań rekrutacyjnych nawet 20-krotnie?</w:t>
      </w:r>
    </w:p>
    <w:p w:rsidR="00C02F66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>Dane pokazują, że w Polsce poziom bezrobocia jest na historycznie niskim poziomie 2,6 procent w</w:t>
      </w:r>
      <w:r w:rsidR="00A12227">
        <w:rPr>
          <w:rFonts w:asciiTheme="minorHAnsi" w:hAnsiTheme="minorHAnsi" w:cs="Arial"/>
          <w:color w:val="000000"/>
          <w:sz w:val="22"/>
          <w:szCs w:val="22"/>
        </w:rPr>
        <w:t xml:space="preserve">ynika z danych </w:t>
      </w:r>
      <w:r w:rsidR="00C43564" w:rsidRPr="0073552D">
        <w:rPr>
          <w:rFonts w:asciiTheme="minorHAnsi" w:hAnsiTheme="minorHAnsi" w:cs="Arial"/>
          <w:color w:val="000000"/>
          <w:sz w:val="22"/>
          <w:szCs w:val="22"/>
        </w:rPr>
        <w:t>Eurostatu</w:t>
      </w:r>
      <w:r w:rsidR="00C4356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12227">
        <w:rPr>
          <w:rFonts w:asciiTheme="minorHAnsi" w:hAnsiTheme="minorHAnsi" w:cs="Arial"/>
          <w:color w:val="000000"/>
          <w:sz w:val="22"/>
          <w:szCs w:val="22"/>
        </w:rPr>
        <w:t>opublikowanych 3 listopada 2022 r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>. Oznacza to, że jesteśmy na drugim miejscu w Unii Europejskiej, zaraz za Czechami, które odnot</w:t>
      </w:r>
      <w:r w:rsidR="00C02F66">
        <w:rPr>
          <w:rFonts w:asciiTheme="minorHAnsi" w:hAnsiTheme="minorHAnsi" w:cs="Arial"/>
          <w:color w:val="000000"/>
          <w:sz w:val="22"/>
          <w:szCs w:val="22"/>
        </w:rPr>
        <w:t>owują bezrobocie na poziomie 2,2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procent. Dla porównania średnia unijna jest </w:t>
      </w:r>
      <w:r w:rsidR="00C8328D">
        <w:rPr>
          <w:rFonts w:asciiTheme="minorHAnsi" w:hAnsiTheme="minorHAnsi" w:cs="Arial"/>
          <w:color w:val="000000"/>
          <w:sz w:val="22"/>
          <w:szCs w:val="22"/>
        </w:rPr>
        <w:t xml:space="preserve">ponad 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>dwukrotnie wyższa i wynosi 6,0 procent</w:t>
      </w:r>
      <w:r w:rsidR="0009385A">
        <w:rPr>
          <w:rFonts w:asciiTheme="minorHAnsi" w:hAnsiTheme="minorHAnsi" w:cs="Arial"/>
          <w:color w:val="000000"/>
          <w:sz w:val="22"/>
          <w:szCs w:val="22"/>
        </w:rPr>
        <w:t xml:space="preserve"> oraz 6,6 procent </w:t>
      </w:r>
      <w:r w:rsidR="00C02F66">
        <w:rPr>
          <w:rFonts w:asciiTheme="minorHAnsi" w:hAnsiTheme="minorHAnsi" w:cs="Arial"/>
          <w:color w:val="000000"/>
          <w:sz w:val="22"/>
          <w:szCs w:val="22"/>
        </w:rPr>
        <w:t>w strefie EURO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b/>
          <w:bCs/>
          <w:color w:val="000000"/>
          <w:sz w:val="22"/>
          <w:szCs w:val="22"/>
        </w:rPr>
        <w:t>Czas ma znaczenie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>Tak niskie bezrobocie oznacza, że firmy borykają się z bardzo dużym problemem w rekrutacji pracowników, zwłaszcza na stanowiska niższego szczebla, ale także średniego. Oznacza to, że pracodawcy mają bardzo krótki czas reakcji  na przesłane aplikacje.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>- W przypadku bieżących rekrutacji, reakcja pracodawcy po 3 dniach, który to okres był dotychczas uznawany za swego rodzaju standard oznacza, że kandydat jest już niedostępny. Wynika to z faktu, iż inny pracodawca go uprzedził, a pieniądze przeznaczone na rekrutację można uznać za stracone.</w:t>
      </w:r>
      <w:r w:rsidRPr="0073552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- 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mówi Bartosz Malinowski,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Head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of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Voicebot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departmant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w APIFONICA.COM. </w:t>
      </w:r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>- Praktyka pokazuje, że odpowiedź ze strony pracodawcy powinna nastąpić szybciej niż w ciągu 48 godzin, a na bardzo konkurencyjnych rynkach np. w Warszawie, Gdańsku, Krakowie czy Wrocławiu, ten czas reakcji skraca się do mniej niż 24 godzin.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– podsumowuje Malinowski z APIFONICA.COM.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b/>
          <w:bCs/>
          <w:color w:val="000000"/>
          <w:sz w:val="22"/>
          <w:szCs w:val="22"/>
        </w:rPr>
        <w:t>Inteligentne rozwiązania rekrutacyjne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Jednak przy wielu rekrutacjach, kiedy na ogłoszenie pracodawcy odpowiada kilkuset lub nawet kilka tysięcy kandydatów, firmy nie są w stanie w tak krótkim czasie przeanalizować spływających aplikacji oraz skontaktować </w:t>
      </w:r>
      <w:r w:rsidR="005F108A">
        <w:rPr>
          <w:rFonts w:asciiTheme="minorHAnsi" w:hAnsiTheme="minorHAnsi" w:cs="Arial"/>
          <w:color w:val="000000"/>
          <w:sz w:val="22"/>
          <w:szCs w:val="22"/>
        </w:rPr>
        <w:t xml:space="preserve">się z 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>kandydatami. Jednak z pomocą przychodzi sztuczna inteligencja (AI), voiceboty oraz ku zdumieniu wielu tradycyjne telefony.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63% menedżerów ds. rekrutacji i specjalistów ds. pozyskiwania talentów przyznaje, że AI pozytywnie zmieniła sposób prowadzenia rekrutacji w ich firmie, wynika z badań APIFONICA.COM. Dlaczego? Dzięki technologii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voicebotów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>, firmy mogą zdobywać więcej kandydatów, odpowiadać każdej osobie która zaaplikowała, a zespół HR pracodawcy będzie poświęcał mniej czasu i pieniędzy na rekrutacje.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b/>
          <w:bCs/>
          <w:color w:val="000000"/>
          <w:sz w:val="22"/>
          <w:szCs w:val="22"/>
        </w:rPr>
        <w:t>Dwudziestokrotnie skuteczniejsza metoda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Firma PGNiG Serwis postanowił przetestować AI. Podzielił proces rekrutacji na 2 kanały, z wykorzystaniem sztucznej inteligencji oraz ten tradycyjny. W pierwszej ścieżce rekrutacji, firma dodała do ogłoszenia o pracę dedykowany numer telefonu, który obsługiwał inteligentny asystent 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głosowy. Opcja rozmowy z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voicebotem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była na tyle skuteczna, że spowodowała, że na to stanowisko zadzwoniło 62 kandydatów, a 18 z nich przeszło do ostatecznej rozmowy kwalifikacyjnej.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8031BAC" wp14:editId="5A4996CF">
            <wp:extent cx="5734050" cy="2705100"/>
            <wp:effectExtent l="0" t="0" r="0" b="0"/>
            <wp:docPr id="2" name="Obraz 2" descr="https://lh6.googleusercontent.com/QWGE8yOGAKUQSOxLijJAbsxiF1zcH1JeY_rzMYub93MHW26wXb1nl0xeafNdqX1XN42eu_ktVz874atuADkY_lVBmkidssjlvVpgBKkTTqzKgK5Rzfnuj-rhP2LDUtj_0xgtkR_SrWG9apOPsdgiCnxMf27xL1HDatyTXBRsn1_5cu7zyW7OvMU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WGE8yOGAKUQSOxLijJAbsxiF1zcH1JeY_rzMYub93MHW26wXb1nl0xeafNdqX1XN42eu_ktVz874atuADkY_lVBmkidssjlvVpgBKkTTqzKgK5Rzfnuj-rhP2LDUtj_0xgtkR_SrWG9apOPsdgiCnxMf27xL1HDatyTXBRsn1_5cu7zyW7OvMUA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Przy wykorzystaniu drugiej, tradycyjnej metody, tj. bez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voicebota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>, aplikowały tylko 3 osoby, które to wypełniły standardowy formularz.</w:t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42B70AB" wp14:editId="218E386C">
            <wp:extent cx="5734050" cy="2743200"/>
            <wp:effectExtent l="0" t="0" r="0" b="0"/>
            <wp:docPr id="1" name="Obraz 1" descr="https://lh6.googleusercontent.com/kdhfXxpksDAuOkOk00ukGMqnQY3gzCBfPPiChgUl8Glgjl-hlxsmAy-Z7-2dw_wFwuLiFetvG1kWQxkEAWqXgbBnHj6zYQS-epIwWQwvbFClBBRImaftZB8y2JEQkj2CufQXykgQRvu_6pXZk8Z3orVgtbHPGbikuvGM5CQ_jNNAEFo1NpFCLbc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dhfXxpksDAuOkOk00ukGMqnQY3gzCBfPPiChgUl8Glgjl-hlxsmAy-Z7-2dw_wFwuLiFetvG1kWQxkEAWqXgbBnHj6zYQS-epIwWQwvbFClBBRImaftZB8y2JEQkj2CufQXykgQRvu_6pXZk8Z3orVgtbHPGbikuvGM5CQ_jNNAEFo1NpFCLbchq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40" w:rsidRPr="0073552D" w:rsidRDefault="00820940" w:rsidP="00820940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Porównanie wyników obydwu sposobów rekrutacji nie pozostawia złudzeń. 62 aplikujących kandydatów, przy wykorzystaniu </w:t>
      </w:r>
      <w:proofErr w:type="spellStart"/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>voicebotów</w:t>
      </w:r>
      <w:proofErr w:type="spellEnd"/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, w stosunku  do 3 kandydatów tradycyjnymi sposobami, oznacza, że jest to dwudziestokrotnie skuteczniejsze narzędzie. 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– mówi Bartosz Malinowski z APIFONICA.COM. - </w:t>
      </w:r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Porównanie także liczby osób, które zostały zakwalifikowane pokazuje przepaść pomiędzy tymi dwoma metodami - 18 kandydatów, dzięki </w:t>
      </w:r>
      <w:proofErr w:type="spellStart"/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>voicebotom</w:t>
      </w:r>
      <w:proofErr w:type="spellEnd"/>
      <w:r w:rsidRPr="0073552D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w kontrze do dwóch osób, przy wykorzystaniu tradycyjnej metody.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– dodaje Malinowski z APIFONICA.COM.</w:t>
      </w:r>
    </w:p>
    <w:p w:rsidR="00C93F3E" w:rsidRDefault="00820940" w:rsidP="0073552D">
      <w:pPr>
        <w:pStyle w:val="NormalnyWeb"/>
        <w:spacing w:before="24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Także w przypadku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Arvato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, wiodącego dostawcy usług logistycznych dla e-commerce,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retail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, omnichannel oraz branży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healthcare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, rozwiązanie AI Apifonica sprawdziło się w praktyce. Dzięki wykorzystaniu w procesie rekrutacji dedykowanego numeru telefonicznego obsługiwanego przez voiceboty, na ogłoszenie aplikowało 332 kandydatów. Inteligentny asystent głosowy zakwalifikował ponad 62% aplikujących.  Ostatecznie firma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Arvato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 xml:space="preserve"> uzyskała 35% konwersji, tzn.  że jeden na trzech </w:t>
      </w:r>
      <w:r w:rsidRPr="0073552D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kandydatów, którzy zadzwonili na dedykowany numer telefonu obsługiwany przez inteligentnego asystenta głosowego, zostało umieszczonych w </w:t>
      </w:r>
      <w:proofErr w:type="spellStart"/>
      <w:r w:rsidRPr="0073552D">
        <w:rPr>
          <w:rFonts w:asciiTheme="minorHAnsi" w:hAnsiTheme="minorHAnsi" w:cs="Arial"/>
          <w:color w:val="000000"/>
          <w:sz w:val="22"/>
          <w:szCs w:val="22"/>
        </w:rPr>
        <w:t>eRecruiterze</w:t>
      </w:r>
      <w:proofErr w:type="spellEnd"/>
      <w:r w:rsidRPr="0073552D">
        <w:rPr>
          <w:rFonts w:asciiTheme="minorHAnsi" w:hAnsiTheme="minorHAnsi" w:cs="Arial"/>
          <w:color w:val="000000"/>
          <w:sz w:val="22"/>
          <w:szCs w:val="22"/>
        </w:rPr>
        <w:t>, tj. w pełnej wersji aplikacji. </w:t>
      </w:r>
    </w:p>
    <w:p w:rsidR="00B63B55" w:rsidRPr="00A43B3A" w:rsidRDefault="00B63B55" w:rsidP="00B63B55">
      <w:pPr>
        <w:spacing w:before="240" w:after="0" w:line="240" w:lineRule="auto"/>
        <w:jc w:val="both"/>
        <w:rPr>
          <w:rFonts w:eastAsia="Times New Roman" w:cs="Times New Roman"/>
          <w:lang w:eastAsia="pl-PL"/>
        </w:rPr>
      </w:pPr>
      <w:r w:rsidRPr="00A43B3A">
        <w:rPr>
          <w:rFonts w:eastAsia="Times New Roman" w:cs="Arial"/>
          <w:color w:val="000000"/>
          <w:lang w:eastAsia="pl-PL"/>
        </w:rPr>
        <w:t> ***</w:t>
      </w:r>
    </w:p>
    <w:p w:rsidR="00B63B55" w:rsidRPr="00A43B3A" w:rsidRDefault="00B63B55" w:rsidP="00B63B55">
      <w:pPr>
        <w:spacing w:before="240" w:after="240" w:line="240" w:lineRule="auto"/>
        <w:jc w:val="both"/>
        <w:rPr>
          <w:rFonts w:eastAsia="Times New Roman" w:cs="Times New Roman"/>
          <w:lang w:eastAsia="pl-PL"/>
        </w:rPr>
      </w:pPr>
      <w:r w:rsidRPr="00A43B3A">
        <w:rPr>
          <w:rFonts w:eastAsia="Times New Roman" w:cs="Arial"/>
          <w:color w:val="000000"/>
          <w:lang w:eastAsia="pl-PL"/>
        </w:rPr>
        <w:t>O APIFONICA</w:t>
      </w:r>
    </w:p>
    <w:p w:rsidR="00B63B55" w:rsidRPr="00A43B3A" w:rsidRDefault="00B63B55" w:rsidP="00B63B55">
      <w:pPr>
        <w:spacing w:before="240" w:after="240" w:line="240" w:lineRule="auto"/>
        <w:jc w:val="both"/>
        <w:rPr>
          <w:rFonts w:eastAsia="Times New Roman" w:cs="Times New Roman"/>
          <w:lang w:eastAsia="pl-PL"/>
        </w:rPr>
      </w:pPr>
      <w:r w:rsidRPr="00A43B3A">
        <w:rPr>
          <w:rFonts w:eastAsia="Times New Roman" w:cs="Arial"/>
          <w:color w:val="000000"/>
          <w:lang w:eastAsia="pl-PL"/>
        </w:rPr>
        <w:t xml:space="preserve">Rozwiązania Apifonica pomagają firmom zautomatyzować komunikację w działach HR, sprzedaży i obsługi klienta. Rozwiązania te można dostosować do każdej skali działalności i specyfiki firmy: od podstawowej automatyzacji powiadomień głosowych i tekstowych po kompleksowe rozwiązania w pełni zintegrowane z systemem IT, wyposażone w </w:t>
      </w:r>
      <w:proofErr w:type="spellStart"/>
      <w:r w:rsidRPr="00A43B3A">
        <w:rPr>
          <w:rFonts w:eastAsia="Times New Roman" w:cs="Arial"/>
          <w:color w:val="000000"/>
          <w:lang w:eastAsia="pl-PL"/>
        </w:rPr>
        <w:t>Voicebota</w:t>
      </w:r>
      <w:proofErr w:type="spellEnd"/>
      <w:r w:rsidRPr="00A43B3A">
        <w:rPr>
          <w:rFonts w:eastAsia="Times New Roman" w:cs="Arial"/>
          <w:color w:val="000000"/>
          <w:lang w:eastAsia="pl-PL"/>
        </w:rPr>
        <w:t xml:space="preserve"> napędzanego przez sztuczną inteligencję, inteligentne raportowanie i automatyzację przepływu pracy.</w:t>
      </w:r>
    </w:p>
    <w:p w:rsidR="00B63B55" w:rsidRPr="0073552D" w:rsidRDefault="00B63B55" w:rsidP="0073552D">
      <w:pPr>
        <w:pStyle w:val="NormalnyWeb"/>
        <w:spacing w:before="24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63B55" w:rsidRPr="007355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F8" w:rsidRDefault="008031F8" w:rsidP="00B63B55">
      <w:pPr>
        <w:spacing w:after="0" w:line="240" w:lineRule="auto"/>
      </w:pPr>
      <w:r>
        <w:separator/>
      </w:r>
    </w:p>
  </w:endnote>
  <w:endnote w:type="continuationSeparator" w:id="0">
    <w:p w:rsidR="008031F8" w:rsidRDefault="008031F8" w:rsidP="00B6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F8" w:rsidRDefault="008031F8" w:rsidP="00B63B55">
      <w:pPr>
        <w:spacing w:after="0" w:line="240" w:lineRule="auto"/>
      </w:pPr>
      <w:r>
        <w:separator/>
      </w:r>
    </w:p>
  </w:footnote>
  <w:footnote w:type="continuationSeparator" w:id="0">
    <w:p w:rsidR="008031F8" w:rsidRDefault="008031F8" w:rsidP="00B6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55" w:rsidRDefault="00B63B55" w:rsidP="00B63B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DD26A6" wp14:editId="783F3A31">
          <wp:extent cx="1638300" cy="525145"/>
          <wp:effectExtent l="0" t="0" r="0" b="825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0"/>
    <w:rsid w:val="0009385A"/>
    <w:rsid w:val="001D6470"/>
    <w:rsid w:val="002D6CC6"/>
    <w:rsid w:val="005F108A"/>
    <w:rsid w:val="00693F76"/>
    <w:rsid w:val="006A1EA9"/>
    <w:rsid w:val="0073552D"/>
    <w:rsid w:val="007E7D76"/>
    <w:rsid w:val="008031F8"/>
    <w:rsid w:val="00820940"/>
    <w:rsid w:val="008E7885"/>
    <w:rsid w:val="009323D1"/>
    <w:rsid w:val="00A12227"/>
    <w:rsid w:val="00B63B55"/>
    <w:rsid w:val="00C02F66"/>
    <w:rsid w:val="00C43564"/>
    <w:rsid w:val="00C8328D"/>
    <w:rsid w:val="00C93F3E"/>
    <w:rsid w:val="00D32EAE"/>
    <w:rsid w:val="00D86581"/>
    <w:rsid w:val="00DD40E1"/>
    <w:rsid w:val="00E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B55"/>
  </w:style>
  <w:style w:type="paragraph" w:styleId="Stopka">
    <w:name w:val="footer"/>
    <w:basedOn w:val="Normalny"/>
    <w:link w:val="StopkaZnak"/>
    <w:uiPriority w:val="99"/>
    <w:unhideWhenUsed/>
    <w:rsid w:val="00B6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B55"/>
  </w:style>
  <w:style w:type="paragraph" w:styleId="Stopka">
    <w:name w:val="footer"/>
    <w:basedOn w:val="Normalny"/>
    <w:link w:val="StopkaZnak"/>
    <w:uiPriority w:val="99"/>
    <w:unhideWhenUsed/>
    <w:rsid w:val="00B6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2</cp:revision>
  <dcterms:created xsi:type="dcterms:W3CDTF">2022-11-16T13:04:00Z</dcterms:created>
  <dcterms:modified xsi:type="dcterms:W3CDTF">2022-11-16T13:04:00Z</dcterms:modified>
</cp:coreProperties>
</file>