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8038" w14:textId="0B924A9F" w:rsidR="00EB552E" w:rsidRPr="00EB552E" w:rsidRDefault="00EB552E" w:rsidP="00EB5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52E">
        <w:rPr>
          <w:rFonts w:ascii="Calibri" w:eastAsia="Times New Roman" w:hAnsi="Calibri" w:cs="Calibri"/>
          <w:color w:val="000000"/>
          <w:lang w:eastAsia="pl-PL"/>
        </w:rPr>
        <w:t xml:space="preserve">Warszawa, </w:t>
      </w:r>
      <w:r w:rsidR="007C4D6E">
        <w:rPr>
          <w:rFonts w:ascii="Calibri" w:eastAsia="Times New Roman" w:hAnsi="Calibri" w:cs="Calibri"/>
          <w:color w:val="000000"/>
          <w:lang w:eastAsia="pl-PL"/>
        </w:rPr>
        <w:t>2</w:t>
      </w:r>
      <w:r w:rsidR="003E7D81">
        <w:rPr>
          <w:rFonts w:ascii="Calibri" w:eastAsia="Times New Roman" w:hAnsi="Calibri" w:cs="Calibri"/>
          <w:color w:val="000000"/>
          <w:lang w:eastAsia="pl-PL"/>
        </w:rPr>
        <w:t>7</w:t>
      </w:r>
      <w:r w:rsidRPr="00EB552E">
        <w:rPr>
          <w:rFonts w:ascii="Calibri" w:eastAsia="Times New Roman" w:hAnsi="Calibri" w:cs="Calibri"/>
          <w:color w:val="000000"/>
          <w:lang w:eastAsia="pl-PL"/>
        </w:rPr>
        <w:t>.02.2023</w:t>
      </w:r>
    </w:p>
    <w:p w14:paraId="07179460" w14:textId="0FBAA0B9" w:rsidR="00EB552E" w:rsidRPr="00370E19" w:rsidRDefault="00370E19" w:rsidP="00EB552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70E1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ZBIERAJĄ SIĘ CZARNE CHMURY NAD RYNKIEM CROWDFUNDINGU W POLSCE W 2023 ROK</w:t>
      </w:r>
    </w:p>
    <w:p w14:paraId="2EA3EAE9" w14:textId="5B3E9A1B" w:rsidR="00EB552E" w:rsidRPr="00D54DDE" w:rsidRDefault="00370E19" w:rsidP="00EB552E">
      <w:pPr>
        <w:spacing w:before="240" w:after="24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>Choć u</w:t>
      </w:r>
      <w:r w:rsidR="00D54DDE" w:rsidRPr="00D54DDE">
        <w:rPr>
          <w:rFonts w:ascii="Calibri" w:eastAsia="Times New Roman" w:hAnsi="Calibri" w:cs="Calibri"/>
          <w:b/>
          <w:bCs/>
          <w:color w:val="000000"/>
          <w:lang w:eastAsia="pl-PL"/>
        </w:rPr>
        <w:t>biegły rok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nie należał do najłatwiejszych lat </w:t>
      </w:r>
      <w:r w:rsidR="00D54DDE" w:rsidRPr="00D54DD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dla branży finansowania społecznościowego w Polsce,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to w</w:t>
      </w:r>
      <w:r w:rsidR="00EB552E" w:rsidRPr="00D54DD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artość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tego </w:t>
      </w:r>
      <w:r w:rsidR="00EB552E" w:rsidRPr="00D54DDE">
        <w:rPr>
          <w:rFonts w:ascii="Calibri" w:eastAsia="Times New Roman" w:hAnsi="Calibri" w:cs="Calibri"/>
          <w:b/>
          <w:bCs/>
          <w:color w:val="000000"/>
          <w:lang w:eastAsia="pl-PL"/>
        </w:rPr>
        <w:t>rynku wyniosła 1,1 miliard zł</w:t>
      </w:r>
      <w:r w:rsidR="00D54DDE" w:rsidRPr="00D54DDE">
        <w:rPr>
          <w:rFonts w:ascii="Calibri" w:eastAsia="Times New Roman" w:hAnsi="Calibri" w:cs="Calibri"/>
          <w:b/>
          <w:bCs/>
          <w:color w:val="000000"/>
          <w:lang w:eastAsia="pl-PL"/>
        </w:rPr>
        <w:t>.</w:t>
      </w:r>
      <w:r w:rsidR="00D54DD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EB552E" w:rsidRPr="00EB552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Niestety, w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bieżącym</w:t>
      </w:r>
      <w:r w:rsidR="00EB552E" w:rsidRPr="00EB552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roku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można tylko pomarzyć o takich liczbach. Według prognoz ekspertów, </w:t>
      </w:r>
      <w:r w:rsidR="00EB552E" w:rsidRPr="00EB552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wartość całego rynku crowdfundingu </w:t>
      </w:r>
      <w:r w:rsidR="00E511AF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 2023 r. </w:t>
      </w:r>
      <w:r w:rsidR="00EB552E" w:rsidRPr="00EB552E">
        <w:rPr>
          <w:rFonts w:ascii="Calibri" w:eastAsia="Times New Roman" w:hAnsi="Calibri" w:cs="Calibri"/>
          <w:b/>
          <w:bCs/>
          <w:color w:val="000000"/>
          <w:lang w:eastAsia="pl-PL"/>
        </w:rPr>
        <w:t>zmniejszy się o</w:t>
      </w:r>
      <w:r w:rsidR="00B021B9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co najmniej </w:t>
      </w:r>
      <w:r w:rsidR="00EB552E" w:rsidRPr="00EB552E">
        <w:rPr>
          <w:rFonts w:ascii="Calibri" w:eastAsia="Times New Roman" w:hAnsi="Calibri" w:cs="Calibri"/>
          <w:b/>
          <w:bCs/>
          <w:color w:val="000000"/>
          <w:lang w:eastAsia="pl-PL"/>
        </w:rPr>
        <w:t>10%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.</w:t>
      </w:r>
      <w:r w:rsidR="00D54DD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392832">
        <w:rPr>
          <w:rFonts w:ascii="Calibri" w:eastAsia="Times New Roman" w:hAnsi="Calibri" w:cs="Calibri"/>
          <w:b/>
          <w:bCs/>
          <w:color w:val="000000"/>
          <w:lang w:eastAsia="pl-PL"/>
        </w:rPr>
        <w:t>Dlaczego?</w:t>
      </w:r>
    </w:p>
    <w:p w14:paraId="6177C3C9" w14:textId="77777777" w:rsidR="00EB552E" w:rsidRPr="00EB552E" w:rsidRDefault="00EB552E" w:rsidP="00EB552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52E">
        <w:rPr>
          <w:rFonts w:ascii="Calibri" w:eastAsia="Times New Roman" w:hAnsi="Calibri" w:cs="Calibri"/>
          <w:color w:val="000000"/>
          <w:lang w:eastAsia="pl-PL"/>
        </w:rPr>
        <w:t xml:space="preserve">2022 rok był, wbrew powszechnym opiniom, wymagającym choć dobrym okresem dla branży finansowania społecznościowego w Polsce, nie licząc </w:t>
      </w:r>
      <w:proofErr w:type="spellStart"/>
      <w:r w:rsidRPr="00EB552E">
        <w:rPr>
          <w:rFonts w:ascii="Calibri" w:eastAsia="Times New Roman" w:hAnsi="Calibri" w:cs="Calibri"/>
          <w:color w:val="000000"/>
          <w:lang w:eastAsia="pl-PL"/>
        </w:rPr>
        <w:t>sub</w:t>
      </w:r>
      <w:proofErr w:type="spellEnd"/>
      <w:r w:rsidRPr="00EB552E">
        <w:rPr>
          <w:rFonts w:ascii="Calibri" w:eastAsia="Times New Roman" w:hAnsi="Calibri" w:cs="Calibri"/>
          <w:color w:val="000000"/>
          <w:lang w:eastAsia="pl-PL"/>
        </w:rPr>
        <w:t xml:space="preserve">-rynku equity crowdfundingu. Wojna na Ukrainie i wielka ofiarność Polaków miała największy wpływ na dużą  wartość zebranych środków na platformach </w:t>
      </w:r>
      <w:proofErr w:type="spellStart"/>
      <w:r w:rsidRPr="00EB552E">
        <w:rPr>
          <w:rFonts w:ascii="Calibri" w:eastAsia="Times New Roman" w:hAnsi="Calibri" w:cs="Calibri"/>
          <w:color w:val="000000"/>
          <w:lang w:eastAsia="pl-PL"/>
        </w:rPr>
        <w:t>crowdfundingowych</w:t>
      </w:r>
      <w:proofErr w:type="spellEnd"/>
      <w:r w:rsidRPr="00EB552E">
        <w:rPr>
          <w:rFonts w:ascii="Calibri" w:eastAsia="Times New Roman" w:hAnsi="Calibri" w:cs="Calibri"/>
          <w:color w:val="000000"/>
          <w:lang w:eastAsia="pl-PL"/>
        </w:rPr>
        <w:t xml:space="preserve"> w Polsce w ubiegłym roku. Dzięki czemu, </w:t>
      </w:r>
      <w:r w:rsidRPr="00EB552E">
        <w:rPr>
          <w:rFonts w:ascii="Calibri" w:eastAsia="Times New Roman" w:hAnsi="Calibri" w:cs="Calibri"/>
          <w:b/>
          <w:bCs/>
          <w:color w:val="000000"/>
          <w:lang w:eastAsia="pl-PL"/>
        </w:rPr>
        <w:t>wartość rynku finansowania społecznościowego</w:t>
      </w:r>
      <w:r w:rsidRPr="00EB552E">
        <w:rPr>
          <w:rFonts w:ascii="Calibri" w:eastAsia="Times New Roman" w:hAnsi="Calibri" w:cs="Calibri"/>
          <w:color w:val="000000"/>
          <w:lang w:eastAsia="pl-PL"/>
        </w:rPr>
        <w:t xml:space="preserve"> była na poziomie </w:t>
      </w:r>
      <w:r w:rsidRPr="00EB552E">
        <w:rPr>
          <w:rFonts w:ascii="Calibri" w:eastAsia="Times New Roman" w:hAnsi="Calibri" w:cs="Calibri"/>
          <w:b/>
          <w:bCs/>
          <w:color w:val="000000"/>
          <w:lang w:eastAsia="pl-PL"/>
        </w:rPr>
        <w:t>1,1 mld zł w 2022 roku</w:t>
      </w:r>
      <w:r w:rsidRPr="00EB552E">
        <w:rPr>
          <w:rFonts w:ascii="Calibri" w:eastAsia="Times New Roman" w:hAnsi="Calibri" w:cs="Calibri"/>
          <w:color w:val="000000"/>
          <w:lang w:eastAsia="pl-PL"/>
        </w:rPr>
        <w:t>, wynika z danych zrzutka.pl. Jednak, wpływ na ten rynek w zeszłym roku, miały jeszcze dwa faktory - szalejąca inflacja oraz pogarszająca się ekonomiczna sytuacja wielu Polaków. Spowodowały one zmniejszenie liczby organizatorów oraz ogólnej liczby zbiórek, a także okresowe spadki wartości wpłacanych donacji. Te ostatnie, widać było najbardziej w okresie kwiecień – czerwiec ubiegłego roku, tuż po piku wzrostu zebranych środków, spowodowanym wybuchem wojny na Ukrainie oraz w sierpniu – październiku 2022.</w:t>
      </w:r>
    </w:p>
    <w:p w14:paraId="4A9ED960" w14:textId="77777777" w:rsidR="00EB552E" w:rsidRPr="00EB552E" w:rsidRDefault="00EB552E" w:rsidP="00EB552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52E">
        <w:rPr>
          <w:rFonts w:ascii="Calibri" w:eastAsia="Times New Roman" w:hAnsi="Calibri" w:cs="Calibri"/>
          <w:color w:val="000000"/>
          <w:lang w:eastAsia="pl-PL"/>
        </w:rPr>
        <w:t xml:space="preserve">- </w:t>
      </w:r>
      <w:r w:rsidRPr="00EB552E">
        <w:rPr>
          <w:rFonts w:ascii="Calibri" w:eastAsia="Times New Roman" w:hAnsi="Calibri" w:cs="Calibri"/>
          <w:i/>
          <w:iCs/>
          <w:color w:val="000000"/>
          <w:lang w:eastAsia="pl-PL"/>
        </w:rPr>
        <w:t>Rok 2023 będzie okresem dalszego spowolnienia ekonomicznego w gospodarce oraz wysokiej inflacji, a co za tym idzie pogłębiającego się ubożenia społeczeństwa.</w:t>
      </w:r>
      <w:r w:rsidRPr="00EB5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B552E">
        <w:rPr>
          <w:rFonts w:ascii="Calibri" w:eastAsia="Times New Roman" w:hAnsi="Calibri" w:cs="Calibri"/>
          <w:i/>
          <w:iCs/>
          <w:color w:val="000000"/>
          <w:lang w:eastAsia="pl-PL"/>
        </w:rPr>
        <w:t>W związku z tym,</w:t>
      </w:r>
      <w:r w:rsidRPr="00EB5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B552E">
        <w:rPr>
          <w:rFonts w:ascii="Calibri" w:eastAsia="Times New Roman" w:hAnsi="Calibri" w:cs="Calibri"/>
          <w:i/>
          <w:iCs/>
          <w:color w:val="000000"/>
          <w:lang w:eastAsia="pl-PL"/>
        </w:rPr>
        <w:t>spodziewamy się, że wartość rynku crowdfundingu w Polsce zmniejszy się w 2023 roku o około 10%, do poziomu 1 miliarda zł lub nawet spadnie poniżej tej wartości</w:t>
      </w:r>
      <w:r w:rsidRPr="00EB552E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EB552E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Jak nisko? Wszystko zależeć będzie od kilku czynników, w tym m.in. od skali spowolnienia gospodarczego, ale także od tego czy rząd dotrzyma słowa i wycofa się ostatecznie z pomysłu wprowadzenia podatków od zrzutek od lipca 2023 r. </w:t>
      </w:r>
      <w:r w:rsidRPr="00EB552E">
        <w:rPr>
          <w:rFonts w:ascii="Calibri" w:eastAsia="Times New Roman" w:hAnsi="Calibri" w:cs="Calibri"/>
          <w:color w:val="000000"/>
          <w:lang w:eastAsia="pl-PL"/>
        </w:rPr>
        <w:t>- ocenia  Tomasz Chołast, członek zarządu zrzutka.pl.</w:t>
      </w:r>
      <w:r w:rsidRPr="00EB552E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  - Pierwsze widoczne objawy pogarszającej się sytuacji w br. na rynku zbiórek, widać po wynikach WOŚP, która zebrała w styczniu br. o 30% mniej (kwoty deklarowane) vs 2022 rok kwoty zebrane. Niestety, ta sytuacja będzie dotyczyła także rynku finansowania społecznościowego w Polsce w całym 2023 roku. </w:t>
      </w:r>
      <w:r w:rsidRPr="00EB552E">
        <w:rPr>
          <w:rFonts w:ascii="Calibri" w:eastAsia="Times New Roman" w:hAnsi="Calibri" w:cs="Calibri"/>
          <w:color w:val="000000"/>
          <w:lang w:eastAsia="pl-PL"/>
        </w:rPr>
        <w:t>– dodaje Chołast współzałożyciel zrzutka.pl.</w:t>
      </w:r>
      <w:r w:rsidRPr="00EB552E">
        <w:rPr>
          <w:rFonts w:ascii="Calibri" w:eastAsia="Times New Roman" w:hAnsi="Calibri" w:cs="Calibri"/>
          <w:i/>
          <w:iCs/>
          <w:color w:val="000000"/>
          <w:lang w:eastAsia="pl-PL"/>
        </w:rPr>
        <w:t>  </w:t>
      </w:r>
    </w:p>
    <w:p w14:paraId="4B060C2B" w14:textId="77777777" w:rsidR="00EB552E" w:rsidRPr="00EB552E" w:rsidRDefault="00EB552E" w:rsidP="00EB552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52E">
        <w:rPr>
          <w:rFonts w:ascii="Calibri" w:eastAsia="Times New Roman" w:hAnsi="Calibri" w:cs="Calibri"/>
          <w:b/>
          <w:bCs/>
          <w:color w:val="000000"/>
          <w:lang w:eastAsia="pl-PL"/>
        </w:rPr>
        <w:t>Coraz więcej na zrzutkach</w:t>
      </w:r>
    </w:p>
    <w:p w14:paraId="420DB4B9" w14:textId="77777777" w:rsidR="00EB552E" w:rsidRPr="00EB552E" w:rsidRDefault="00EB552E" w:rsidP="00EB552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52E">
        <w:rPr>
          <w:rFonts w:ascii="Calibri" w:eastAsia="Times New Roman" w:hAnsi="Calibri" w:cs="Calibri"/>
          <w:color w:val="000000"/>
          <w:lang w:eastAsia="pl-PL"/>
        </w:rPr>
        <w:t xml:space="preserve">Platforma zrzutka.pl umocniła w minionym roku, swoją wiodącą pozycję na rynku portali </w:t>
      </w:r>
      <w:proofErr w:type="spellStart"/>
      <w:r w:rsidRPr="00EB552E">
        <w:rPr>
          <w:rFonts w:ascii="Calibri" w:eastAsia="Times New Roman" w:hAnsi="Calibri" w:cs="Calibri"/>
          <w:color w:val="000000"/>
          <w:lang w:eastAsia="pl-PL"/>
        </w:rPr>
        <w:t>crowdfundingowych</w:t>
      </w:r>
      <w:proofErr w:type="spellEnd"/>
      <w:r w:rsidRPr="00EB552E">
        <w:rPr>
          <w:rFonts w:ascii="Calibri" w:eastAsia="Times New Roman" w:hAnsi="Calibri" w:cs="Calibri"/>
          <w:color w:val="000000"/>
          <w:lang w:eastAsia="pl-PL"/>
        </w:rPr>
        <w:t xml:space="preserve">, służących do organizacji  dowolnego rodzaju zbiórek.  W 2022 r. na zrzutki wpłynęła rekordowa kwota </w:t>
      </w:r>
      <w:r w:rsidRPr="00EB552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305 195 864 zł. </w:t>
      </w:r>
      <w:r w:rsidRPr="00EB552E">
        <w:rPr>
          <w:rFonts w:ascii="Calibri" w:eastAsia="Times New Roman" w:hAnsi="Calibri" w:cs="Calibri"/>
          <w:color w:val="000000"/>
          <w:lang w:eastAsia="pl-PL"/>
        </w:rPr>
        <w:t xml:space="preserve">A to oznacza to, że został pobity aż </w:t>
      </w:r>
      <w:r w:rsidRPr="00EB552E">
        <w:rPr>
          <w:rFonts w:ascii="Calibri" w:eastAsia="Times New Roman" w:hAnsi="Calibri" w:cs="Calibri"/>
          <w:b/>
          <w:bCs/>
          <w:color w:val="000000"/>
          <w:lang w:eastAsia="pl-PL"/>
        </w:rPr>
        <w:t>o 27,2% historyczny rekord</w:t>
      </w:r>
      <w:r w:rsidRPr="00EB552E">
        <w:rPr>
          <w:rFonts w:ascii="Calibri" w:eastAsia="Times New Roman" w:hAnsi="Calibri" w:cs="Calibri"/>
          <w:color w:val="000000"/>
          <w:lang w:eastAsia="pl-PL"/>
        </w:rPr>
        <w:t xml:space="preserve"> portalu z 2021 roku</w:t>
      </w:r>
      <w:r w:rsidRPr="00EB552E">
        <w:rPr>
          <w:rFonts w:ascii="Calibri" w:eastAsia="Times New Roman" w:hAnsi="Calibri" w:cs="Calibri"/>
          <w:b/>
          <w:bCs/>
          <w:color w:val="000000"/>
          <w:lang w:eastAsia="pl-PL"/>
        </w:rPr>
        <w:t>.</w:t>
      </w:r>
      <w:r w:rsidRPr="00EB552E">
        <w:rPr>
          <w:rFonts w:ascii="Calibri" w:eastAsia="Times New Roman" w:hAnsi="Calibri" w:cs="Calibri"/>
          <w:color w:val="000000"/>
          <w:lang w:eastAsia="pl-PL"/>
        </w:rPr>
        <w:t xml:space="preserve"> Warto podkreślić, że od początku istnienia platformy, darczyńcy wpłacili </w:t>
      </w:r>
      <w:r w:rsidRPr="00EB552E">
        <w:rPr>
          <w:rFonts w:ascii="Calibri" w:eastAsia="Times New Roman" w:hAnsi="Calibri" w:cs="Calibri"/>
          <w:b/>
          <w:bCs/>
          <w:color w:val="000000"/>
          <w:lang w:eastAsia="pl-PL"/>
        </w:rPr>
        <w:t>ponad 933 milionów złotych</w:t>
      </w:r>
      <w:r w:rsidRPr="00EB552E">
        <w:rPr>
          <w:rFonts w:ascii="Calibri" w:eastAsia="Times New Roman" w:hAnsi="Calibri" w:cs="Calibri"/>
          <w:color w:val="000000"/>
          <w:lang w:eastAsia="pl-PL"/>
        </w:rPr>
        <w:t>. To oznacza, że ubiegłoroczna suma zbiórek, stanowi aż blisko 33% środków zebranych w całej historii zrzutka.pl. </w:t>
      </w:r>
    </w:p>
    <w:p w14:paraId="22DAF4A7" w14:textId="17106AC5" w:rsidR="00EB552E" w:rsidRPr="00EB552E" w:rsidRDefault="00EB552E" w:rsidP="00EB552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52E">
        <w:rPr>
          <w:rFonts w:ascii="Calibri" w:eastAsia="Times New Roman" w:hAnsi="Calibri" w:cs="Calibri"/>
          <w:color w:val="000000"/>
          <w:lang w:eastAsia="pl-PL"/>
        </w:rPr>
        <w:lastRenderedPageBreak/>
        <w:t> </w:t>
      </w:r>
      <w:r w:rsidRPr="00EB552E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61B564AF" wp14:editId="2380963D">
            <wp:extent cx="5732780" cy="3437255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85D2B" w14:textId="77777777" w:rsidR="00EB552E" w:rsidRPr="00EB552E" w:rsidRDefault="00EB552E" w:rsidP="00EB552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52E">
        <w:rPr>
          <w:rFonts w:ascii="Calibri" w:eastAsia="Times New Roman" w:hAnsi="Calibri" w:cs="Calibri"/>
          <w:color w:val="000000"/>
          <w:lang w:eastAsia="pl-PL"/>
        </w:rPr>
        <w:t xml:space="preserve">Pomimo wzrostu wartości wpłat RdR w 2022 r., mieliśmy do czynienia ze spadkiem liczby zorganizowanych zbiórek na platformie o 25,6% RdR. To jednak nie przeszkodziło, aby </w:t>
      </w:r>
      <w:r w:rsidRPr="00EB552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średnia wartość zebranych środków w ramach pojedynczej zbiórki zwiększyła się do historycznego poziomu 2 230,37 zł. A to oznacza, że dynamika wzrostu była na imponującym poziomie 67% RdR. </w:t>
      </w:r>
      <w:r w:rsidRPr="00EB552E">
        <w:rPr>
          <w:rFonts w:ascii="Calibri" w:eastAsia="Times New Roman" w:hAnsi="Calibri" w:cs="Calibri"/>
          <w:color w:val="000000"/>
          <w:lang w:eastAsia="pl-PL"/>
        </w:rPr>
        <w:t xml:space="preserve">To pokazuje, że Polacy stają się coraz lepszymi </w:t>
      </w:r>
      <w:proofErr w:type="spellStart"/>
      <w:r w:rsidRPr="00EB552E">
        <w:rPr>
          <w:rFonts w:ascii="Calibri" w:eastAsia="Times New Roman" w:hAnsi="Calibri" w:cs="Calibri"/>
          <w:color w:val="000000"/>
          <w:lang w:eastAsia="pl-PL"/>
        </w:rPr>
        <w:t>fundraiserami</w:t>
      </w:r>
      <w:proofErr w:type="spellEnd"/>
      <w:r w:rsidRPr="00EB552E">
        <w:rPr>
          <w:rFonts w:ascii="Calibri" w:eastAsia="Times New Roman" w:hAnsi="Calibri" w:cs="Calibri"/>
          <w:color w:val="000000"/>
          <w:lang w:eastAsia="pl-PL"/>
        </w:rPr>
        <w:t xml:space="preserve"> i z roku na rok zbierają coraz więcej pieniędzy w ramach pojedynczych zbiórek.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3881"/>
        <w:gridCol w:w="1460"/>
      </w:tblGrid>
      <w:tr w:rsidR="00EB552E" w:rsidRPr="00EB552E" w14:paraId="58DF1E1B" w14:textId="77777777" w:rsidTr="00EB552E">
        <w:trPr>
          <w:trHeight w:val="14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14B24CC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ACF6858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Ile zbiera jedna zrzutka - średnia wartość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1E2E7AF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Zmiana % RdR</w:t>
            </w:r>
          </w:p>
        </w:tc>
      </w:tr>
      <w:tr w:rsidR="00EB552E" w:rsidRPr="00EB552E" w14:paraId="4CC29D53" w14:textId="77777777" w:rsidTr="00EB552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292E37B" w14:textId="77777777" w:rsidR="00EB552E" w:rsidRPr="00EB552E" w:rsidRDefault="00EB552E" w:rsidP="00EB5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82D87DA" w14:textId="77777777" w:rsidR="00EB552E" w:rsidRPr="00EB552E" w:rsidRDefault="00EB552E" w:rsidP="00EB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         </w:t>
            </w: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ab/>
              <w:t>69,86 zł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5C18971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EB552E" w:rsidRPr="00EB552E" w14:paraId="762E2FD9" w14:textId="77777777" w:rsidTr="00EB552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11A5ADB" w14:textId="77777777" w:rsidR="00EB552E" w:rsidRPr="00EB552E" w:rsidRDefault="00EB552E" w:rsidP="00EB5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B1C7E5E" w14:textId="77777777" w:rsidR="00EB552E" w:rsidRPr="00EB552E" w:rsidRDefault="00EB552E" w:rsidP="00EB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       </w:t>
            </w: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ab/>
              <w:t>241,49 zł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F28AAD3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>245,68%</w:t>
            </w:r>
          </w:p>
        </w:tc>
      </w:tr>
      <w:tr w:rsidR="00EB552E" w:rsidRPr="00EB552E" w14:paraId="67234B2A" w14:textId="77777777" w:rsidTr="00EB552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4EE97CF" w14:textId="77777777" w:rsidR="00EB552E" w:rsidRPr="00EB552E" w:rsidRDefault="00EB552E" w:rsidP="00EB5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042C355" w14:textId="77777777" w:rsidR="00EB552E" w:rsidRPr="00EB552E" w:rsidRDefault="00EB552E" w:rsidP="00EB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       </w:t>
            </w: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ab/>
              <w:t>383,25 zł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C4C5346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>58,70%</w:t>
            </w:r>
          </w:p>
        </w:tc>
      </w:tr>
      <w:tr w:rsidR="00EB552E" w:rsidRPr="00EB552E" w14:paraId="56BE6660" w14:textId="77777777" w:rsidTr="00EB552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00786F0" w14:textId="77777777" w:rsidR="00EB552E" w:rsidRPr="00EB552E" w:rsidRDefault="00EB552E" w:rsidP="00EB5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BD0889E" w14:textId="77777777" w:rsidR="00EB552E" w:rsidRPr="00EB552E" w:rsidRDefault="00EB552E" w:rsidP="00EB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       </w:t>
            </w: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ab/>
              <w:t>457,44 zł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A15F0AA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>19,36%</w:t>
            </w:r>
          </w:p>
        </w:tc>
      </w:tr>
      <w:tr w:rsidR="00EB552E" w:rsidRPr="00EB552E" w14:paraId="176833B4" w14:textId="77777777" w:rsidTr="00EB552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16A48B0" w14:textId="77777777" w:rsidR="00EB552E" w:rsidRPr="00EB552E" w:rsidRDefault="00EB552E" w:rsidP="00EB5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57383A5" w14:textId="77777777" w:rsidR="00EB552E" w:rsidRPr="00EB552E" w:rsidRDefault="00EB552E" w:rsidP="00EB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       </w:t>
            </w: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ab/>
              <w:t>459,50 zł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B8E2682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>0,45%</w:t>
            </w:r>
          </w:p>
        </w:tc>
      </w:tr>
      <w:tr w:rsidR="00EB552E" w:rsidRPr="00EB552E" w14:paraId="67DBDAB2" w14:textId="77777777" w:rsidTr="00EB552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3943837" w14:textId="77777777" w:rsidR="00EB552E" w:rsidRPr="00EB552E" w:rsidRDefault="00EB552E" w:rsidP="00EB5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83D55D2" w14:textId="77777777" w:rsidR="00EB552E" w:rsidRPr="00EB552E" w:rsidRDefault="00EB552E" w:rsidP="00EB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       </w:t>
            </w: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ab/>
              <w:t>254,91 zł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41229D7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>-44,52%</w:t>
            </w:r>
          </w:p>
        </w:tc>
      </w:tr>
      <w:tr w:rsidR="00EB552E" w:rsidRPr="00EB552E" w14:paraId="2FA71E28" w14:textId="77777777" w:rsidTr="00EB552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861C457" w14:textId="77777777" w:rsidR="00EB552E" w:rsidRPr="00EB552E" w:rsidRDefault="00EB552E" w:rsidP="00EB5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9B62A1A" w14:textId="77777777" w:rsidR="00EB552E" w:rsidRPr="00EB552E" w:rsidRDefault="00EB552E" w:rsidP="00EB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       </w:t>
            </w: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ab/>
              <w:t>538,25 zł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C7A01E2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>111,15%</w:t>
            </w:r>
          </w:p>
        </w:tc>
      </w:tr>
      <w:tr w:rsidR="00EB552E" w:rsidRPr="00EB552E" w14:paraId="1F10D8EA" w14:textId="77777777" w:rsidTr="00EB552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93CC351" w14:textId="77777777" w:rsidR="00EB552E" w:rsidRPr="00EB552E" w:rsidRDefault="00EB552E" w:rsidP="00EB5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B1DCBA5" w14:textId="77777777" w:rsidR="00EB552E" w:rsidRPr="00EB552E" w:rsidRDefault="00EB552E" w:rsidP="00EB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       </w:t>
            </w: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ab/>
              <w:t>958,66 zł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11A753F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>78,11%</w:t>
            </w:r>
          </w:p>
        </w:tc>
      </w:tr>
      <w:tr w:rsidR="00EB552E" w:rsidRPr="00EB552E" w14:paraId="1522D8B3" w14:textId="77777777" w:rsidTr="00EB552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45E598E" w14:textId="77777777" w:rsidR="00EB552E" w:rsidRPr="00EB552E" w:rsidRDefault="00EB552E" w:rsidP="00EB5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29E808B" w14:textId="77777777" w:rsidR="00EB552E" w:rsidRPr="00EB552E" w:rsidRDefault="00EB552E" w:rsidP="00EB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   </w:t>
            </w: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ab/>
              <w:t>1 335,47 zł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5B613CF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>39,31%</w:t>
            </w:r>
          </w:p>
        </w:tc>
      </w:tr>
      <w:tr w:rsidR="00EB552E" w:rsidRPr="00EB552E" w14:paraId="081D3D7D" w14:textId="77777777" w:rsidTr="00EB552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4DFFF1A" w14:textId="77777777" w:rsidR="00EB552E" w:rsidRPr="00EB552E" w:rsidRDefault="00EB552E" w:rsidP="00EB5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04A6B80" w14:textId="77777777" w:rsidR="00EB552E" w:rsidRPr="00EB552E" w:rsidRDefault="00EB552E" w:rsidP="00EB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    </w:t>
            </w:r>
            <w:r w:rsidRPr="00EB55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ab/>
              <w:t>2 230,37 zł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20AEC6F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67,01%</w:t>
            </w:r>
          </w:p>
        </w:tc>
      </w:tr>
    </w:tbl>
    <w:p w14:paraId="64CC8BBF" w14:textId="77777777" w:rsidR="00EB552E" w:rsidRPr="00EB552E" w:rsidRDefault="00EB552E" w:rsidP="00EB552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52E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161A0617" w14:textId="77777777" w:rsidR="00EB552E" w:rsidRPr="00EB552E" w:rsidRDefault="00EB552E" w:rsidP="00EB552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52E">
        <w:rPr>
          <w:rFonts w:ascii="Calibri" w:eastAsia="Times New Roman" w:hAnsi="Calibri" w:cs="Calibri"/>
          <w:color w:val="000000"/>
          <w:lang w:eastAsia="pl-PL"/>
        </w:rPr>
        <w:t>Od lat rośnie również wartość średniej wpłaty dokonywana przez donatorów na zrzutka.pl. W 2022 roku wyniosła ona 97,1 zł, dzięki czemu dynamika wzrostu była na poziomie ponad 22% RdR.</w:t>
      </w:r>
    </w:p>
    <w:p w14:paraId="7F6862D0" w14:textId="77777777" w:rsidR="00EB552E" w:rsidRPr="00EB552E" w:rsidRDefault="00EB552E" w:rsidP="00EB552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52E">
        <w:rPr>
          <w:rFonts w:ascii="Calibri" w:eastAsia="Times New Roman" w:hAnsi="Calibri" w:cs="Calibri"/>
          <w:color w:val="000000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3778"/>
        <w:gridCol w:w="1559"/>
      </w:tblGrid>
      <w:tr w:rsidR="00EB552E" w:rsidRPr="00EB552E" w14:paraId="0590882D" w14:textId="77777777" w:rsidTr="00985621">
        <w:trPr>
          <w:trHeight w:val="16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2A3CA2F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0905A65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Średnia wartość wpłaty na zrzutkę od jednego donatora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CE8AF0D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Zmiana % RdR</w:t>
            </w:r>
          </w:p>
        </w:tc>
      </w:tr>
      <w:tr w:rsidR="00EB552E" w:rsidRPr="00EB552E" w14:paraId="07798D76" w14:textId="77777777" w:rsidTr="00985621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4C4E2F8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2018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6043F58B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>63,86 zł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A2FD134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EB552E" w:rsidRPr="00EB552E" w14:paraId="47469155" w14:textId="77777777" w:rsidTr="00985621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D34ABFA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2019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48B673EE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>67,08 zł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A8A50B3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>5,04%</w:t>
            </w:r>
          </w:p>
        </w:tc>
      </w:tr>
      <w:tr w:rsidR="00EB552E" w:rsidRPr="00EB552E" w14:paraId="16C908A2" w14:textId="77777777" w:rsidTr="00985621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9424D75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2020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7FA26AB3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>71,55 zł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4E45622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>6,66%</w:t>
            </w:r>
          </w:p>
        </w:tc>
      </w:tr>
      <w:tr w:rsidR="00EB552E" w:rsidRPr="00EB552E" w14:paraId="37DC2ADF" w14:textId="77777777" w:rsidTr="00985621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95CDDC2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2021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3AB42A14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>79,40 zł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CBF097F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>10,97%</w:t>
            </w:r>
          </w:p>
        </w:tc>
      </w:tr>
      <w:tr w:rsidR="00EB552E" w:rsidRPr="00EB552E" w14:paraId="73AA75FC" w14:textId="77777777" w:rsidTr="00985621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4658FC5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2022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17493B7B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>97,10 zł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F7B9906" w14:textId="77777777" w:rsidR="00EB552E" w:rsidRPr="00EB552E" w:rsidRDefault="00EB552E" w:rsidP="00E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552E">
              <w:rPr>
                <w:rFonts w:ascii="Calibri" w:eastAsia="Times New Roman" w:hAnsi="Calibri" w:cs="Calibri"/>
                <w:color w:val="000000"/>
                <w:lang w:eastAsia="pl-PL"/>
              </w:rPr>
              <w:t>22,29%</w:t>
            </w:r>
          </w:p>
        </w:tc>
      </w:tr>
    </w:tbl>
    <w:p w14:paraId="6D7D39A8" w14:textId="77777777" w:rsidR="00EB552E" w:rsidRPr="00EB552E" w:rsidRDefault="00EB552E" w:rsidP="00EB552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52E">
        <w:rPr>
          <w:rFonts w:ascii="Calibri" w:eastAsia="Times New Roman" w:hAnsi="Calibri" w:cs="Calibri"/>
          <w:color w:val="000000"/>
          <w:lang w:eastAsia="pl-PL"/>
        </w:rPr>
        <w:t xml:space="preserve">W roku 2022 użytkownicy portalu zrzutka.pl mogli korzystać z wielu nowości. Dzięki możliwości wykonania błyskawicznego przelewu weryfikacyjnego, dostarczonej przez Blue Media oraz wdrożeniu oprogramowania do automatycznej weryfikacji danych użytkownika, dostarczonego przez </w:t>
      </w:r>
      <w:proofErr w:type="spellStart"/>
      <w:r w:rsidRPr="00EB552E">
        <w:rPr>
          <w:rFonts w:ascii="Calibri" w:eastAsia="Times New Roman" w:hAnsi="Calibri" w:cs="Calibri"/>
          <w:color w:val="000000"/>
          <w:lang w:eastAsia="pl-PL"/>
        </w:rPr>
        <w:t>Onfido</w:t>
      </w:r>
      <w:proofErr w:type="spellEnd"/>
      <w:r w:rsidRPr="00EB552E">
        <w:rPr>
          <w:rFonts w:ascii="Calibri" w:eastAsia="Times New Roman" w:hAnsi="Calibri" w:cs="Calibri"/>
          <w:color w:val="000000"/>
          <w:lang w:eastAsia="pl-PL"/>
        </w:rPr>
        <w:t xml:space="preserve"> Ltd., proces weryfikacji użytkownika stał się znacząco krótszy i łatwiejszy. Nowa zakładka w katalogu zrzutek, dedykowana nagrodom/ ofertom dostępnym na portalu, jest natomiast ukłonem w stronę organizatorów chcących wystawić na sprzedaż swoje usługi lub posiadane przedmioty. </w:t>
      </w:r>
    </w:p>
    <w:p w14:paraId="7819DEA2" w14:textId="77777777" w:rsidR="00EB552E" w:rsidRPr="00EB552E" w:rsidRDefault="00EB552E" w:rsidP="00EB552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52E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W 2022 roku zrzutka.pl cieszyła się dużą popularnością, nie tylko wśród setek tysięcy internautów, ale także znanych aktorów, gwiazd kina i teatru, polityków, piosenkarzy czy sportowców lub celebrytów, którzy chętnie angażowali się zbiórki lub także sami je organizowali, w tym m.in.: Sławomir Sierakowski, Marcin </w:t>
      </w:r>
      <w:proofErr w:type="spellStart"/>
      <w:r w:rsidRPr="00EB552E">
        <w:rPr>
          <w:rFonts w:ascii="Calibri" w:eastAsia="Times New Roman" w:hAnsi="Calibri" w:cs="Calibri"/>
          <w:color w:val="000000"/>
          <w:lang w:eastAsia="pl-PL"/>
        </w:rPr>
        <w:t>Meller</w:t>
      </w:r>
      <w:proofErr w:type="spellEnd"/>
      <w:r w:rsidRPr="00EB552E">
        <w:rPr>
          <w:rFonts w:ascii="Calibri" w:eastAsia="Times New Roman" w:hAnsi="Calibri" w:cs="Calibri"/>
          <w:color w:val="000000"/>
          <w:lang w:eastAsia="pl-PL"/>
        </w:rPr>
        <w:t xml:space="preserve">, Robert </w:t>
      </w:r>
      <w:proofErr w:type="spellStart"/>
      <w:r w:rsidRPr="00EB552E">
        <w:rPr>
          <w:rFonts w:ascii="Calibri" w:eastAsia="Times New Roman" w:hAnsi="Calibri" w:cs="Calibri"/>
          <w:color w:val="000000"/>
          <w:lang w:eastAsia="pl-PL"/>
        </w:rPr>
        <w:t>Pasut</w:t>
      </w:r>
      <w:proofErr w:type="spellEnd"/>
      <w:r w:rsidRPr="00EB552E">
        <w:rPr>
          <w:rFonts w:ascii="Calibri" w:eastAsia="Times New Roman" w:hAnsi="Calibri" w:cs="Calibri"/>
          <w:color w:val="000000"/>
          <w:lang w:eastAsia="pl-PL"/>
        </w:rPr>
        <w:t xml:space="preserve">, Klaudia </w:t>
      </w:r>
      <w:proofErr w:type="spellStart"/>
      <w:r w:rsidRPr="00EB552E">
        <w:rPr>
          <w:rFonts w:ascii="Calibri" w:eastAsia="Times New Roman" w:hAnsi="Calibri" w:cs="Calibri"/>
          <w:color w:val="000000"/>
          <w:lang w:eastAsia="pl-PL"/>
        </w:rPr>
        <w:t>Nieścior</w:t>
      </w:r>
      <w:proofErr w:type="spellEnd"/>
      <w:r w:rsidRPr="00EB552E">
        <w:rPr>
          <w:rFonts w:ascii="Calibri" w:eastAsia="Times New Roman" w:hAnsi="Calibri" w:cs="Calibri"/>
          <w:color w:val="000000"/>
          <w:lang w:eastAsia="pl-PL"/>
        </w:rPr>
        <w:t xml:space="preserve">, Marek Kamiński, </w:t>
      </w:r>
      <w:proofErr w:type="spellStart"/>
      <w:r w:rsidRPr="00EB552E">
        <w:rPr>
          <w:rFonts w:ascii="Calibri" w:eastAsia="Times New Roman" w:hAnsi="Calibri" w:cs="Calibri"/>
          <w:color w:val="000000"/>
          <w:lang w:eastAsia="pl-PL"/>
        </w:rPr>
        <w:t>CyberMarian</w:t>
      </w:r>
      <w:proofErr w:type="spellEnd"/>
      <w:r w:rsidRPr="00EB552E">
        <w:rPr>
          <w:rFonts w:ascii="Calibri" w:eastAsia="Times New Roman" w:hAnsi="Calibri" w:cs="Calibri"/>
          <w:color w:val="000000"/>
          <w:lang w:eastAsia="pl-PL"/>
        </w:rPr>
        <w:t xml:space="preserve">, Kasia </w:t>
      </w:r>
      <w:proofErr w:type="spellStart"/>
      <w:r w:rsidRPr="00EB552E">
        <w:rPr>
          <w:rFonts w:ascii="Calibri" w:eastAsia="Times New Roman" w:hAnsi="Calibri" w:cs="Calibri"/>
          <w:color w:val="000000"/>
          <w:lang w:eastAsia="pl-PL"/>
        </w:rPr>
        <w:t>Gandor</w:t>
      </w:r>
      <w:proofErr w:type="spellEnd"/>
      <w:r w:rsidRPr="00EB552E">
        <w:rPr>
          <w:rFonts w:ascii="Calibri" w:eastAsia="Times New Roman" w:hAnsi="Calibri" w:cs="Calibri"/>
          <w:color w:val="000000"/>
          <w:lang w:eastAsia="pl-PL"/>
        </w:rPr>
        <w:t xml:space="preserve">, Michał Bober, Natalia </w:t>
      </w:r>
      <w:proofErr w:type="spellStart"/>
      <w:r w:rsidRPr="00EB552E">
        <w:rPr>
          <w:rFonts w:ascii="Calibri" w:eastAsia="Times New Roman" w:hAnsi="Calibri" w:cs="Calibri"/>
          <w:color w:val="000000"/>
          <w:lang w:eastAsia="pl-PL"/>
        </w:rPr>
        <w:t>Szczypuła</w:t>
      </w:r>
      <w:proofErr w:type="spellEnd"/>
      <w:r w:rsidRPr="00EB552E">
        <w:rPr>
          <w:rFonts w:ascii="Calibri" w:eastAsia="Times New Roman" w:hAnsi="Calibri" w:cs="Calibri"/>
          <w:color w:val="000000"/>
          <w:lang w:eastAsia="pl-PL"/>
        </w:rPr>
        <w:t xml:space="preserve">, Michał Pol, Karol </w:t>
      </w:r>
      <w:proofErr w:type="spellStart"/>
      <w:r w:rsidRPr="00EB552E">
        <w:rPr>
          <w:rFonts w:ascii="Calibri" w:eastAsia="Times New Roman" w:hAnsi="Calibri" w:cs="Calibri"/>
          <w:color w:val="000000"/>
          <w:lang w:eastAsia="pl-PL"/>
        </w:rPr>
        <w:t>Friz</w:t>
      </w:r>
      <w:proofErr w:type="spellEnd"/>
      <w:r w:rsidRPr="00EB552E">
        <w:rPr>
          <w:rFonts w:ascii="Calibri" w:eastAsia="Times New Roman" w:hAnsi="Calibri" w:cs="Calibri"/>
          <w:color w:val="000000"/>
          <w:lang w:eastAsia="pl-PL"/>
        </w:rPr>
        <w:t xml:space="preserve"> Wiśniewski, Mateusz Damięcki, Szczepan Twardoch i wielu innych. Warto też przypomnieć, że od lat na zrzutka.pl odbywają się zbiórki największych ogólnopolskich akcji charytatywnych, w tym m.in. Szlachetna Paczka, </w:t>
      </w:r>
      <w:proofErr w:type="spellStart"/>
      <w:r w:rsidRPr="00EB552E">
        <w:rPr>
          <w:rFonts w:ascii="Calibri" w:eastAsia="Times New Roman" w:hAnsi="Calibri" w:cs="Calibri"/>
          <w:color w:val="000000"/>
          <w:lang w:eastAsia="pl-PL"/>
        </w:rPr>
        <w:t>bohaterON</w:t>
      </w:r>
      <w:proofErr w:type="spellEnd"/>
      <w:r w:rsidRPr="00EB552E">
        <w:rPr>
          <w:rFonts w:ascii="Calibri" w:eastAsia="Times New Roman" w:hAnsi="Calibri" w:cs="Calibri"/>
          <w:color w:val="000000"/>
          <w:lang w:eastAsia="pl-PL"/>
        </w:rPr>
        <w:t xml:space="preserve"> czy Wielka Orkiestra Świątecznej Pomocy.</w:t>
      </w:r>
    </w:p>
    <w:p w14:paraId="137EEFC1" w14:textId="77777777" w:rsidR="00EB552E" w:rsidRPr="00EB552E" w:rsidRDefault="00EB552E" w:rsidP="00EB552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52E">
        <w:rPr>
          <w:rFonts w:ascii="Calibri" w:eastAsia="Times New Roman" w:hAnsi="Calibri" w:cs="Calibri"/>
          <w:color w:val="000000"/>
          <w:lang w:eastAsia="pl-PL"/>
        </w:rPr>
        <w:t xml:space="preserve">W 2023 roku platforma zrzutka.pl, oprócz dalszego rozwoju na polskim rynku, czego doskonałym przykładem może być start już w marcu br. licytacji, będzie </w:t>
      </w:r>
      <w:proofErr w:type="spellStart"/>
      <w:r w:rsidRPr="00EB552E">
        <w:rPr>
          <w:rFonts w:ascii="Calibri" w:eastAsia="Times New Roman" w:hAnsi="Calibri" w:cs="Calibri"/>
          <w:color w:val="000000"/>
          <w:lang w:eastAsia="pl-PL"/>
        </w:rPr>
        <w:t>fokusowała</w:t>
      </w:r>
      <w:proofErr w:type="spellEnd"/>
      <w:r w:rsidRPr="00EB552E">
        <w:rPr>
          <w:rFonts w:ascii="Calibri" w:eastAsia="Times New Roman" w:hAnsi="Calibri" w:cs="Calibri"/>
          <w:color w:val="000000"/>
          <w:lang w:eastAsia="pl-PL"/>
        </w:rPr>
        <w:t xml:space="preserve"> się przede wszystkim na ekspansji zagranicznej. Rozwój za granicą będzie odbywał się pod marką Tossacoin.com, a platforma będzie dostępna w wersji anglojęzycznej. Warto przypomnieć, że zrzutka.pl nie pobiera w Polsce obligatoryjnych opłat i prowizji, dzięki czemu zbiórki na platformie można zorganizować całkowicie za darmo. Portal utrzymuje się przede wszystkim z darowizn wpłacanych przez jej użytkowników i w takim samym modelu będzie funkcjonował za granicą.</w:t>
      </w:r>
    </w:p>
    <w:p w14:paraId="07C07F2E" w14:textId="77777777" w:rsidR="00EB552E" w:rsidRPr="00EB552E" w:rsidRDefault="00EB552E" w:rsidP="00EB552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52E">
        <w:rPr>
          <w:rFonts w:ascii="Calibri" w:eastAsia="Times New Roman" w:hAnsi="Calibri" w:cs="Calibri"/>
          <w:color w:val="000000"/>
          <w:lang w:eastAsia="pl-PL"/>
        </w:rPr>
        <w:t>***</w:t>
      </w:r>
    </w:p>
    <w:p w14:paraId="7EDBC6CC" w14:textId="77777777" w:rsidR="00EB552E" w:rsidRPr="00EB552E" w:rsidRDefault="00EB552E" w:rsidP="00EB552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52E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pl-PL"/>
        </w:rPr>
        <w:t>O Zrzutka.pl</w:t>
      </w:r>
    </w:p>
    <w:p w14:paraId="50667E10" w14:textId="77777777" w:rsidR="00EB552E" w:rsidRPr="00EB552E" w:rsidRDefault="00EB552E" w:rsidP="00EB552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52E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Zrzutka.pl to narzędzie do samodzielnego zorganizowania zbiórki pieniężnej na dowolnie wybrany cel, za darmo, bez prowizji. Zrzutka.pl to nie tylko platforma </w:t>
      </w:r>
      <w:proofErr w:type="spellStart"/>
      <w:r w:rsidRPr="00EB552E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crowdfundingowa</w:t>
      </w:r>
      <w:proofErr w:type="spellEnd"/>
      <w:r w:rsidRPr="00EB552E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(finansowanie społecznościowe wybranego projektu) i </w:t>
      </w:r>
      <w:proofErr w:type="spellStart"/>
      <w:r w:rsidRPr="00EB552E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fundraisingowa</w:t>
      </w:r>
      <w:proofErr w:type="spellEnd"/>
      <w:r w:rsidRPr="00EB552E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(zbieranie pieniędzy poprzez wsparcie osób, firm, fundacji). To przede wszystkim wirtualna portmonetka/skarbonka, do której zrzucają się wszyscy zainteresowani określonym celem: zbiórka charytatywna, prezent, projekt/biznes, wyjazd ze znajomymi – to Ty określasz cel. Zrzutka.pl to "mix" platform, takich jak Kickstarter czy </w:t>
      </w:r>
      <w:proofErr w:type="spellStart"/>
      <w:r w:rsidRPr="00EB552E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Indiegogo</w:t>
      </w:r>
      <w:proofErr w:type="spellEnd"/>
      <w:r w:rsidRPr="00EB552E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, z najbardziej znanym wirtualnym portfelem świata jakim jest </w:t>
      </w:r>
      <w:proofErr w:type="spellStart"/>
      <w:r w:rsidRPr="00EB552E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PayPal</w:t>
      </w:r>
      <w:proofErr w:type="spellEnd"/>
      <w:r w:rsidRPr="00EB552E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. Zrzutkę może założyć osoba prywatna, a także firma, fundacja czy instytucja. </w:t>
      </w:r>
    </w:p>
    <w:p w14:paraId="06FF12B1" w14:textId="77777777" w:rsidR="00EB552E" w:rsidRPr="00EB552E" w:rsidRDefault="00EB552E" w:rsidP="00EB552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52E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0F38023C" w14:textId="77777777" w:rsidR="00683023" w:rsidRPr="00EB552E" w:rsidRDefault="00683023" w:rsidP="00EB552E"/>
    <w:sectPr w:rsidR="00683023" w:rsidRPr="00EB55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E38C" w14:textId="77777777" w:rsidR="008A4D4F" w:rsidRDefault="008A4D4F" w:rsidP="00683023">
      <w:pPr>
        <w:spacing w:after="0" w:line="240" w:lineRule="auto"/>
      </w:pPr>
      <w:r>
        <w:separator/>
      </w:r>
    </w:p>
  </w:endnote>
  <w:endnote w:type="continuationSeparator" w:id="0">
    <w:p w14:paraId="071BFA94" w14:textId="77777777" w:rsidR="008A4D4F" w:rsidRDefault="008A4D4F" w:rsidP="0068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2021" w14:textId="77777777" w:rsidR="00F76E58" w:rsidRDefault="00F76E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FC79" w14:textId="77777777" w:rsidR="00F76E58" w:rsidRDefault="00F76E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6F06" w14:textId="77777777" w:rsidR="00F76E58" w:rsidRDefault="00F76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E8CD" w14:textId="77777777" w:rsidR="008A4D4F" w:rsidRDefault="008A4D4F" w:rsidP="00683023">
      <w:pPr>
        <w:spacing w:after="0" w:line="240" w:lineRule="auto"/>
      </w:pPr>
      <w:r>
        <w:separator/>
      </w:r>
    </w:p>
  </w:footnote>
  <w:footnote w:type="continuationSeparator" w:id="0">
    <w:p w14:paraId="59EAE6C1" w14:textId="77777777" w:rsidR="008A4D4F" w:rsidRDefault="008A4D4F" w:rsidP="00683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ED5F" w14:textId="77777777" w:rsidR="00F76E58" w:rsidRDefault="00F76E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088E" w14:textId="100F061C" w:rsidR="00683023" w:rsidRDefault="00683023" w:rsidP="0068302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B6A2957" wp14:editId="22C0C38A">
          <wp:extent cx="741680" cy="648335"/>
          <wp:effectExtent l="0" t="0" r="1270" b="0"/>
          <wp:docPr id="6" name="Obraz 6" descr="https://zrzutka.pl/assets/imgs/media/logo_icon_colour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s://zrzutka.pl/assets/imgs/media/logo_icon_colou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0E49" w14:textId="77777777" w:rsidR="00F76E58" w:rsidRDefault="00F76E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16"/>
    <w:rsid w:val="000062A7"/>
    <w:rsid w:val="00011A88"/>
    <w:rsid w:val="00023409"/>
    <w:rsid w:val="00027716"/>
    <w:rsid w:val="00030F6F"/>
    <w:rsid w:val="00032CEF"/>
    <w:rsid w:val="00032E2C"/>
    <w:rsid w:val="000A711F"/>
    <w:rsid w:val="000B5B32"/>
    <w:rsid w:val="000D7C43"/>
    <w:rsid w:val="000E27E7"/>
    <w:rsid w:val="001421A8"/>
    <w:rsid w:val="001470F1"/>
    <w:rsid w:val="001539D2"/>
    <w:rsid w:val="001C7001"/>
    <w:rsid w:val="001D5F16"/>
    <w:rsid w:val="001D603A"/>
    <w:rsid w:val="001F6CFB"/>
    <w:rsid w:val="002777C1"/>
    <w:rsid w:val="002B6299"/>
    <w:rsid w:val="002B7DB9"/>
    <w:rsid w:val="002D156B"/>
    <w:rsid w:val="002D5928"/>
    <w:rsid w:val="002F631C"/>
    <w:rsid w:val="003239C1"/>
    <w:rsid w:val="003361B3"/>
    <w:rsid w:val="0034073D"/>
    <w:rsid w:val="003415F9"/>
    <w:rsid w:val="00345093"/>
    <w:rsid w:val="003528C1"/>
    <w:rsid w:val="0035754E"/>
    <w:rsid w:val="00365FE3"/>
    <w:rsid w:val="00370E19"/>
    <w:rsid w:val="00383317"/>
    <w:rsid w:val="00392832"/>
    <w:rsid w:val="003D7BA6"/>
    <w:rsid w:val="003E7D81"/>
    <w:rsid w:val="0040654E"/>
    <w:rsid w:val="00442484"/>
    <w:rsid w:val="00446423"/>
    <w:rsid w:val="00453054"/>
    <w:rsid w:val="00466569"/>
    <w:rsid w:val="004D2A32"/>
    <w:rsid w:val="004E5166"/>
    <w:rsid w:val="005516C2"/>
    <w:rsid w:val="00574027"/>
    <w:rsid w:val="00591555"/>
    <w:rsid w:val="00595BC1"/>
    <w:rsid w:val="005D6ACA"/>
    <w:rsid w:val="005F601A"/>
    <w:rsid w:val="005F77F7"/>
    <w:rsid w:val="00601046"/>
    <w:rsid w:val="0062784F"/>
    <w:rsid w:val="00661DF1"/>
    <w:rsid w:val="00683023"/>
    <w:rsid w:val="006C06EA"/>
    <w:rsid w:val="006D45D5"/>
    <w:rsid w:val="006F550B"/>
    <w:rsid w:val="00712930"/>
    <w:rsid w:val="007221B0"/>
    <w:rsid w:val="00722477"/>
    <w:rsid w:val="00734FB8"/>
    <w:rsid w:val="007419D0"/>
    <w:rsid w:val="00751420"/>
    <w:rsid w:val="00792CEB"/>
    <w:rsid w:val="007C4D6E"/>
    <w:rsid w:val="007C73BF"/>
    <w:rsid w:val="007F1716"/>
    <w:rsid w:val="007F2418"/>
    <w:rsid w:val="00802475"/>
    <w:rsid w:val="00836143"/>
    <w:rsid w:val="00885DB7"/>
    <w:rsid w:val="00887708"/>
    <w:rsid w:val="008A4D4F"/>
    <w:rsid w:val="008D4F16"/>
    <w:rsid w:val="008E60BA"/>
    <w:rsid w:val="008F33A8"/>
    <w:rsid w:val="008F6811"/>
    <w:rsid w:val="00970F89"/>
    <w:rsid w:val="00985621"/>
    <w:rsid w:val="00992ACD"/>
    <w:rsid w:val="00994D55"/>
    <w:rsid w:val="00997E82"/>
    <w:rsid w:val="009B64E0"/>
    <w:rsid w:val="009B6516"/>
    <w:rsid w:val="009B68EC"/>
    <w:rsid w:val="009C3C3A"/>
    <w:rsid w:val="009E3F92"/>
    <w:rsid w:val="00A129AE"/>
    <w:rsid w:val="00A20492"/>
    <w:rsid w:val="00A435B0"/>
    <w:rsid w:val="00A50992"/>
    <w:rsid w:val="00A605A5"/>
    <w:rsid w:val="00A649F5"/>
    <w:rsid w:val="00A72880"/>
    <w:rsid w:val="00A7761C"/>
    <w:rsid w:val="00AB0AAD"/>
    <w:rsid w:val="00AC73BA"/>
    <w:rsid w:val="00AE3DD0"/>
    <w:rsid w:val="00AE5AEE"/>
    <w:rsid w:val="00AE6C31"/>
    <w:rsid w:val="00AF4F79"/>
    <w:rsid w:val="00B021B9"/>
    <w:rsid w:val="00B03938"/>
    <w:rsid w:val="00B10E52"/>
    <w:rsid w:val="00B3563F"/>
    <w:rsid w:val="00B408B5"/>
    <w:rsid w:val="00B712B8"/>
    <w:rsid w:val="00B72526"/>
    <w:rsid w:val="00B9229A"/>
    <w:rsid w:val="00BB4257"/>
    <w:rsid w:val="00BB6536"/>
    <w:rsid w:val="00C00FA2"/>
    <w:rsid w:val="00C34BC1"/>
    <w:rsid w:val="00C36268"/>
    <w:rsid w:val="00C36C37"/>
    <w:rsid w:val="00C66A27"/>
    <w:rsid w:val="00C709E9"/>
    <w:rsid w:val="00C84420"/>
    <w:rsid w:val="00CA6555"/>
    <w:rsid w:val="00CF3717"/>
    <w:rsid w:val="00D10A2E"/>
    <w:rsid w:val="00D205D7"/>
    <w:rsid w:val="00D22CBC"/>
    <w:rsid w:val="00D54DDE"/>
    <w:rsid w:val="00D67737"/>
    <w:rsid w:val="00D762CF"/>
    <w:rsid w:val="00D82C63"/>
    <w:rsid w:val="00D911D0"/>
    <w:rsid w:val="00D921F1"/>
    <w:rsid w:val="00DA0424"/>
    <w:rsid w:val="00DB4451"/>
    <w:rsid w:val="00DB67CB"/>
    <w:rsid w:val="00DD4AAD"/>
    <w:rsid w:val="00DE0B7B"/>
    <w:rsid w:val="00E238B8"/>
    <w:rsid w:val="00E511AF"/>
    <w:rsid w:val="00E5721D"/>
    <w:rsid w:val="00EA17CF"/>
    <w:rsid w:val="00EA3A15"/>
    <w:rsid w:val="00EA67B6"/>
    <w:rsid w:val="00EB552E"/>
    <w:rsid w:val="00EC0AD5"/>
    <w:rsid w:val="00EC5CB4"/>
    <w:rsid w:val="00ED1B38"/>
    <w:rsid w:val="00EE2C99"/>
    <w:rsid w:val="00EF4D07"/>
    <w:rsid w:val="00EF50C8"/>
    <w:rsid w:val="00EF7EAC"/>
    <w:rsid w:val="00F26BC1"/>
    <w:rsid w:val="00F40128"/>
    <w:rsid w:val="00F45E94"/>
    <w:rsid w:val="00F76E58"/>
    <w:rsid w:val="00FD6F20"/>
    <w:rsid w:val="00F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E424"/>
  <w15:docId w15:val="{8DFBF155-1A08-4180-B10F-96446D3D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F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8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23"/>
  </w:style>
  <w:style w:type="paragraph" w:styleId="Stopka">
    <w:name w:val="footer"/>
    <w:basedOn w:val="Normalny"/>
    <w:link w:val="StopkaZnak"/>
    <w:uiPriority w:val="99"/>
    <w:unhideWhenUsed/>
    <w:rsid w:val="0068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23"/>
  </w:style>
  <w:style w:type="character" w:styleId="Hipercze">
    <w:name w:val="Hyperlink"/>
    <w:basedOn w:val="Domylnaczcionkaakapitu"/>
    <w:uiPriority w:val="99"/>
    <w:semiHidden/>
    <w:unhideWhenUsed/>
    <w:rsid w:val="00FF302F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EB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Praktycy</dc:creator>
  <cp:lastModifiedBy>Piotr Praktycy</cp:lastModifiedBy>
  <cp:revision>2</cp:revision>
  <dcterms:created xsi:type="dcterms:W3CDTF">2023-02-27T07:49:00Z</dcterms:created>
  <dcterms:modified xsi:type="dcterms:W3CDTF">2023-02-27T07:49:00Z</dcterms:modified>
</cp:coreProperties>
</file>